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8FEB26" w14:textId="2F6265AB" w:rsidR="00A40D82" w:rsidRPr="00B36387" w:rsidRDefault="00F219A0" w:rsidP="00A40D82">
      <w:pPr>
        <w:spacing w:after="60"/>
        <w:jc w:val="center"/>
        <w:outlineLvl w:val="0"/>
        <w:rPr>
          <w:rFonts w:ascii="Open Sans Light" w:hAnsi="Open Sans Light" w:cs="Open Sans Light"/>
          <w:b/>
          <w:bCs/>
          <w:kern w:val="28"/>
          <w:sz w:val="32"/>
          <w:szCs w:val="32"/>
        </w:rPr>
      </w:pPr>
      <w:r w:rsidRPr="00B36387">
        <w:rPr>
          <w:rFonts w:ascii="Open Sans Light" w:hAnsi="Open Sans Light" w:cs="Open Sans Light"/>
          <w:b/>
          <w:bCs/>
          <w:noProof/>
          <w:kern w:val="28"/>
          <w:sz w:val="32"/>
          <w:szCs w:val="32"/>
        </w:rPr>
        <w:drawing>
          <wp:anchor distT="0" distB="0" distL="114300" distR="114300" simplePos="0" relativeHeight="251658240" behindDoc="0" locked="0" layoutInCell="1" allowOverlap="1" wp14:anchorId="3872F0A3" wp14:editId="35D50E3C">
            <wp:simplePos x="0" y="0"/>
            <wp:positionH relativeFrom="margin">
              <wp:align>right</wp:align>
            </wp:positionH>
            <wp:positionV relativeFrom="paragraph">
              <wp:posOffset>0</wp:posOffset>
            </wp:positionV>
            <wp:extent cx="5760720" cy="594995"/>
            <wp:effectExtent l="0" t="0" r="0" b="0"/>
            <wp:wrapSquare wrapText="left"/>
            <wp:docPr id="1"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a:extLst>
                        <a:ext uri="{C183D7F6-B498-43B3-948B-1728B52AA6E4}">
                          <adec:decorative xmlns:adec="http://schemas.microsoft.com/office/drawing/2017/decorative" val="1"/>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594995"/>
                    </a:xfrm>
                    <a:prstGeom prst="rect">
                      <a:avLst/>
                    </a:prstGeom>
                    <a:noFill/>
                    <a:ln>
                      <a:noFill/>
                    </a:ln>
                  </pic:spPr>
                </pic:pic>
              </a:graphicData>
            </a:graphic>
            <wp14:sizeRelH relativeFrom="page">
              <wp14:pctWidth>0</wp14:pctWidth>
            </wp14:sizeRelH>
            <wp14:sizeRelV relativeFrom="page">
              <wp14:pctHeight>0</wp14:pctHeight>
            </wp14:sizeRelV>
          </wp:anchor>
        </w:drawing>
      </w:r>
      <w:r w:rsidR="00A40D82" w:rsidRPr="00B36387">
        <w:rPr>
          <w:rFonts w:ascii="Open Sans Light" w:hAnsi="Open Sans Light" w:cs="Open Sans Light"/>
          <w:b/>
          <w:bCs/>
          <w:kern w:val="28"/>
          <w:sz w:val="32"/>
          <w:szCs w:val="32"/>
        </w:rPr>
        <w:t>Lista sprawdzająca</w:t>
      </w:r>
    </w:p>
    <w:p w14:paraId="5D3D0CCF" w14:textId="77777777" w:rsidR="00A40D82" w:rsidRPr="00B36387" w:rsidRDefault="00A40D82" w:rsidP="00A40D82">
      <w:pPr>
        <w:spacing w:after="60"/>
        <w:jc w:val="center"/>
        <w:outlineLvl w:val="0"/>
        <w:rPr>
          <w:rFonts w:ascii="Open Sans Light" w:hAnsi="Open Sans Light" w:cs="Open Sans Light"/>
          <w:b/>
          <w:bCs/>
          <w:kern w:val="28"/>
          <w:sz w:val="32"/>
          <w:szCs w:val="32"/>
        </w:rPr>
      </w:pPr>
      <w:r w:rsidRPr="00B36387">
        <w:rPr>
          <w:rFonts w:ascii="Open Sans Light" w:hAnsi="Open Sans Light" w:cs="Open Sans Light"/>
          <w:b/>
          <w:bCs/>
          <w:kern w:val="28"/>
          <w:sz w:val="32"/>
          <w:szCs w:val="32"/>
        </w:rPr>
        <w:t xml:space="preserve">projektu zgłoszonego do dofinansowania w ramach </w:t>
      </w:r>
    </w:p>
    <w:p w14:paraId="0A2152A5" w14:textId="77777777" w:rsidR="00A40D82" w:rsidRPr="00B36387" w:rsidRDefault="00A40D82" w:rsidP="00A40D82">
      <w:pPr>
        <w:jc w:val="center"/>
        <w:rPr>
          <w:rFonts w:ascii="Open Sans Light" w:hAnsi="Open Sans Light" w:cs="Open Sans Light"/>
        </w:rPr>
      </w:pPr>
      <w:r w:rsidRPr="00B36387">
        <w:rPr>
          <w:rFonts w:ascii="Open Sans Light" w:hAnsi="Open Sans Light" w:cs="Open Sans Light"/>
          <w:b/>
          <w:bCs/>
          <w:kern w:val="28"/>
          <w:sz w:val="32"/>
          <w:szCs w:val="32"/>
        </w:rPr>
        <w:t>PROGRAM FUNDUSZE EUROPEJSKIE NA INFRASTRUKTURĘ, KLIMAT, ŚRODOWISKO 2021-2027 (</w:t>
      </w:r>
      <w:proofErr w:type="spellStart"/>
      <w:r w:rsidRPr="00B36387">
        <w:rPr>
          <w:rFonts w:ascii="Open Sans Light" w:hAnsi="Open Sans Light" w:cs="Open Sans Light"/>
          <w:b/>
          <w:bCs/>
          <w:kern w:val="28"/>
          <w:sz w:val="32"/>
          <w:szCs w:val="32"/>
        </w:rPr>
        <w:t>FEnIKS</w:t>
      </w:r>
      <w:proofErr w:type="spellEnd"/>
      <w:r w:rsidRPr="00B36387">
        <w:rPr>
          <w:rFonts w:ascii="Open Sans Light" w:hAnsi="Open Sans Light" w:cs="Open Sans Light"/>
          <w:b/>
          <w:bCs/>
          <w:kern w:val="28"/>
          <w:sz w:val="32"/>
          <w:szCs w:val="32"/>
        </w:rPr>
        <w:t>)</w:t>
      </w:r>
    </w:p>
    <w:p w14:paraId="7EF33073" w14:textId="65645EEF" w:rsidR="000912AE" w:rsidRPr="00B36387" w:rsidRDefault="00A14095" w:rsidP="001A3FA0">
      <w:pPr>
        <w:shd w:val="clear" w:color="auto" w:fill="D9D9D9" w:themeFill="background1" w:themeFillShade="D9"/>
        <w:spacing w:after="120" w:line="264" w:lineRule="auto"/>
        <w:jc w:val="center"/>
        <w:rPr>
          <w:rFonts w:ascii="Open Sans Light" w:hAnsi="Open Sans Light" w:cs="Open Sans Light"/>
          <w:b/>
          <w:sz w:val="32"/>
          <w:szCs w:val="32"/>
        </w:rPr>
      </w:pPr>
      <w:r w:rsidRPr="00B36387">
        <w:rPr>
          <w:rFonts w:ascii="Open Sans Light" w:hAnsi="Open Sans Light" w:cs="Open Sans Light"/>
          <w:b/>
          <w:sz w:val="32"/>
          <w:szCs w:val="32"/>
        </w:rPr>
        <w:t>ETAP 2 oceny</w:t>
      </w:r>
    </w:p>
    <w:p w14:paraId="7A766F59" w14:textId="679189BA" w:rsidR="000C2C51" w:rsidRPr="00B36387" w:rsidRDefault="000C2C51" w:rsidP="001A3FA0">
      <w:pPr>
        <w:shd w:val="clear" w:color="auto" w:fill="D9D9D9" w:themeFill="background1" w:themeFillShade="D9"/>
        <w:tabs>
          <w:tab w:val="num" w:pos="720"/>
        </w:tabs>
        <w:spacing w:after="120" w:line="264" w:lineRule="auto"/>
        <w:jc w:val="center"/>
        <w:rPr>
          <w:rFonts w:ascii="Open Sans Light" w:hAnsi="Open Sans Light" w:cs="Open Sans Light"/>
          <w:b/>
          <w:sz w:val="32"/>
          <w:szCs w:val="32"/>
        </w:rPr>
      </w:pPr>
      <w:r w:rsidRPr="00B36387">
        <w:rPr>
          <w:rFonts w:ascii="Open Sans Light" w:hAnsi="Open Sans Light" w:cs="Open Sans Light"/>
          <w:b/>
          <w:sz w:val="32"/>
          <w:szCs w:val="32"/>
        </w:rPr>
        <w:t xml:space="preserve">aspekty techniczne oraz rozwiązania </w:t>
      </w:r>
      <w:proofErr w:type="gramStart"/>
      <w:r w:rsidRPr="00B36387">
        <w:rPr>
          <w:rFonts w:ascii="Open Sans Light" w:hAnsi="Open Sans Light" w:cs="Open Sans Light"/>
          <w:b/>
          <w:sz w:val="32"/>
          <w:szCs w:val="32"/>
        </w:rPr>
        <w:t xml:space="preserve">instytucjonalne,   </w:t>
      </w:r>
      <w:proofErr w:type="gramEnd"/>
      <w:r w:rsidRPr="00B36387">
        <w:rPr>
          <w:rFonts w:ascii="Open Sans Light" w:hAnsi="Open Sans Light" w:cs="Open Sans Light"/>
          <w:b/>
          <w:sz w:val="32"/>
          <w:szCs w:val="32"/>
        </w:rPr>
        <w:t xml:space="preserve">              oraz formalno-prawne</w:t>
      </w:r>
    </w:p>
    <w:p w14:paraId="5296A23D" w14:textId="73756A28" w:rsidR="000912AE" w:rsidRPr="00B36387" w:rsidRDefault="00A14095" w:rsidP="00D80006">
      <w:pPr>
        <w:tabs>
          <w:tab w:val="num" w:pos="720"/>
        </w:tabs>
        <w:spacing w:after="120" w:line="264" w:lineRule="auto"/>
        <w:rPr>
          <w:rFonts w:ascii="Open Sans Light" w:hAnsi="Open Sans Light" w:cs="Open Sans Light"/>
          <w:b/>
          <w:bCs/>
          <w:sz w:val="22"/>
          <w:szCs w:val="22"/>
        </w:rPr>
      </w:pPr>
      <w:r w:rsidRPr="00B36387">
        <w:rPr>
          <w:rFonts w:ascii="Open Sans Light" w:hAnsi="Open Sans Light" w:cs="Open Sans Light"/>
          <w:b/>
          <w:bCs/>
          <w:sz w:val="22"/>
          <w:szCs w:val="22"/>
        </w:rPr>
        <w:t>3</w:t>
      </w:r>
      <w:r w:rsidR="00AD04CC" w:rsidRPr="00B36387">
        <w:rPr>
          <w:rFonts w:ascii="Open Sans Light" w:hAnsi="Open Sans Light" w:cs="Open Sans Light"/>
          <w:b/>
          <w:bCs/>
          <w:sz w:val="22"/>
          <w:szCs w:val="22"/>
        </w:rPr>
        <w:t xml:space="preserve">. </w:t>
      </w:r>
      <w:r w:rsidRPr="00B36387">
        <w:rPr>
          <w:rFonts w:ascii="Open Sans Light" w:hAnsi="Open Sans Light" w:cs="Open Sans Light"/>
          <w:b/>
          <w:bCs/>
          <w:sz w:val="22"/>
          <w:szCs w:val="22"/>
        </w:rPr>
        <w:t>Kryteria obligatoryjne</w:t>
      </w:r>
    </w:p>
    <w:p w14:paraId="1C1EF142" w14:textId="77777777" w:rsidR="00A14095" w:rsidRPr="00B36387" w:rsidRDefault="00A14095" w:rsidP="008E489E">
      <w:pPr>
        <w:spacing w:after="120" w:line="264" w:lineRule="auto"/>
        <w:rPr>
          <w:rFonts w:ascii="Open Sans Light" w:hAnsi="Open Sans Light" w:cs="Open Sans Light"/>
          <w:b/>
          <w:bCs/>
          <w:sz w:val="22"/>
          <w:szCs w:val="22"/>
        </w:rPr>
      </w:pPr>
      <w:r w:rsidRPr="00B36387">
        <w:rPr>
          <w:rFonts w:ascii="Open Sans Light" w:hAnsi="Open Sans Light" w:cs="Open Sans Light"/>
          <w:b/>
          <w:bCs/>
          <w:sz w:val="22"/>
          <w:szCs w:val="22"/>
        </w:rPr>
        <w:t xml:space="preserve">Oś Priorytetowa </w:t>
      </w:r>
      <w:r w:rsidRPr="00B36387">
        <w:rPr>
          <w:rFonts w:ascii="Open Sans Light" w:hAnsi="Open Sans Light" w:cs="Open Sans Light"/>
          <w:bCs/>
          <w:sz w:val="22"/>
          <w:szCs w:val="22"/>
        </w:rPr>
        <w:t>FENX.01 Wsparcie sektorów energetyka i środowisko z Funduszu Spójności</w:t>
      </w:r>
    </w:p>
    <w:p w14:paraId="6C74D393" w14:textId="7B7A4110" w:rsidR="00A40D82" w:rsidRPr="00B36387" w:rsidRDefault="0015303A" w:rsidP="008E489E">
      <w:pPr>
        <w:spacing w:after="120" w:line="264" w:lineRule="auto"/>
        <w:rPr>
          <w:rFonts w:ascii="Open Sans Light" w:hAnsi="Open Sans Light" w:cs="Open Sans Light"/>
          <w:sz w:val="22"/>
          <w:szCs w:val="22"/>
        </w:rPr>
      </w:pPr>
      <w:r w:rsidRPr="00B36387">
        <w:rPr>
          <w:rFonts w:ascii="Open Sans Light" w:hAnsi="Open Sans Light" w:cs="Open Sans Light"/>
          <w:b/>
          <w:sz w:val="22"/>
          <w:szCs w:val="22"/>
        </w:rPr>
        <w:t xml:space="preserve">Działanie: </w:t>
      </w:r>
      <w:r w:rsidR="00A40D82" w:rsidRPr="00B36387">
        <w:rPr>
          <w:rFonts w:ascii="Open Sans Light" w:hAnsi="Open Sans Light" w:cs="Open Sans Light"/>
          <w:sz w:val="22"/>
          <w:szCs w:val="22"/>
        </w:rPr>
        <w:t xml:space="preserve">FENX.01.04 Gospodarka odpadami oraz gospodarka o obiegu zamkniętym </w:t>
      </w:r>
    </w:p>
    <w:p w14:paraId="5B725E0E" w14:textId="544C4336" w:rsidR="008E489E" w:rsidRPr="00B36387" w:rsidRDefault="008E489E" w:rsidP="008E489E">
      <w:pPr>
        <w:spacing w:after="120" w:line="264" w:lineRule="auto"/>
        <w:rPr>
          <w:rFonts w:ascii="Open Sans Light" w:hAnsi="Open Sans Light" w:cs="Open Sans Light"/>
          <w:b/>
          <w:sz w:val="22"/>
          <w:szCs w:val="22"/>
        </w:rPr>
      </w:pPr>
      <w:r w:rsidRPr="00B36387">
        <w:rPr>
          <w:rFonts w:ascii="Open Sans Light" w:hAnsi="Open Sans Light" w:cs="Open Sans Light"/>
          <w:sz w:val="22"/>
          <w:szCs w:val="22"/>
        </w:rPr>
        <w:t>Typ projektu</w:t>
      </w:r>
      <w:r w:rsidR="00A40D82" w:rsidRPr="00B36387">
        <w:rPr>
          <w:rFonts w:ascii="Open Sans Light" w:hAnsi="Open Sans Light" w:cs="Open Sans Light"/>
          <w:sz w:val="22"/>
          <w:szCs w:val="22"/>
        </w:rPr>
        <w:t>:</w:t>
      </w:r>
      <w:r w:rsidRPr="00B36387">
        <w:rPr>
          <w:rFonts w:ascii="Open Sans Light" w:hAnsi="Open Sans Light" w:cs="Open Sans Light"/>
          <w:sz w:val="22"/>
          <w:szCs w:val="22"/>
        </w:rPr>
        <w:t xml:space="preserve"> </w:t>
      </w:r>
      <w:r w:rsidR="00EE03E0" w:rsidRPr="00EE03E0">
        <w:rPr>
          <w:rFonts w:ascii="Open Sans Light" w:hAnsi="Open Sans Light" w:cs="Open Sans Light"/>
          <w:sz w:val="22"/>
          <w:szCs w:val="22"/>
        </w:rPr>
        <w:t>Instalacje do przetwarzania odpadów komunalnych zgodnie z hierarchią sposobów postępowania z odpadami</w:t>
      </w:r>
      <w:r w:rsidR="00A40D82" w:rsidRPr="00B36387">
        <w:rPr>
          <w:rFonts w:ascii="Open Sans Light" w:hAnsi="Open Sans Light" w:cs="Open Sans Light"/>
          <w:sz w:val="22"/>
          <w:szCs w:val="22"/>
        </w:rPr>
        <w:t>.</w:t>
      </w:r>
    </w:p>
    <w:p w14:paraId="4D8F3253" w14:textId="2933EB04" w:rsidR="00AA60DD" w:rsidRPr="00B36387" w:rsidRDefault="001B5B7B" w:rsidP="00D80006">
      <w:pPr>
        <w:spacing w:after="120" w:line="264" w:lineRule="auto"/>
        <w:rPr>
          <w:rFonts w:ascii="Open Sans Light" w:hAnsi="Open Sans Light" w:cs="Open Sans Light"/>
          <w:sz w:val="22"/>
          <w:szCs w:val="22"/>
        </w:rPr>
      </w:pPr>
      <w:r w:rsidRPr="00B36387">
        <w:rPr>
          <w:rFonts w:ascii="Open Sans Light" w:hAnsi="Open Sans Light" w:cs="Open Sans Light"/>
          <w:b/>
          <w:sz w:val="22"/>
          <w:szCs w:val="22"/>
        </w:rPr>
        <w:t>Tryb naboru</w:t>
      </w:r>
      <w:r w:rsidRPr="00B36387">
        <w:rPr>
          <w:rFonts w:ascii="Open Sans Light" w:hAnsi="Open Sans Light" w:cs="Open Sans Light"/>
          <w:sz w:val="22"/>
          <w:szCs w:val="22"/>
        </w:rPr>
        <w:t xml:space="preserve"> („</w:t>
      </w:r>
      <w:r w:rsidR="00A14095" w:rsidRPr="00B36387">
        <w:rPr>
          <w:rFonts w:ascii="Open Sans Light" w:hAnsi="Open Sans Light" w:cs="Open Sans Light"/>
          <w:sz w:val="22"/>
          <w:szCs w:val="22"/>
        </w:rPr>
        <w:t>konkurencyjny</w:t>
      </w:r>
      <w:r w:rsidRPr="00B36387">
        <w:rPr>
          <w:rFonts w:ascii="Open Sans Light" w:hAnsi="Open Sans Light" w:cs="Open Sans Light"/>
          <w:sz w:val="22"/>
          <w:szCs w:val="22"/>
        </w:rPr>
        <w:t xml:space="preserve"> nr” lub „</w:t>
      </w:r>
      <w:r w:rsidR="00A14095" w:rsidRPr="00B36387">
        <w:rPr>
          <w:rFonts w:ascii="Open Sans Light" w:hAnsi="Open Sans Light" w:cs="Open Sans Light"/>
          <w:sz w:val="22"/>
          <w:szCs w:val="22"/>
        </w:rPr>
        <w:t>niekonkurencyjny</w:t>
      </w:r>
      <w:r w:rsidRPr="00B36387">
        <w:rPr>
          <w:rFonts w:ascii="Open Sans Light" w:hAnsi="Open Sans Light" w:cs="Open Sans Light"/>
          <w:sz w:val="22"/>
          <w:szCs w:val="22"/>
        </w:rPr>
        <w:t>”): …………….....................</w:t>
      </w:r>
      <w:r w:rsidR="008369E0" w:rsidRPr="00B36387">
        <w:rPr>
          <w:rFonts w:ascii="Open Sans Light" w:hAnsi="Open Sans Light" w:cs="Open Sans Light"/>
          <w:sz w:val="22"/>
          <w:szCs w:val="22"/>
        </w:rPr>
        <w:t>...........................</w:t>
      </w:r>
    </w:p>
    <w:p w14:paraId="098A81EF" w14:textId="77777777" w:rsidR="0015303A" w:rsidRPr="00B36387" w:rsidRDefault="0015303A" w:rsidP="00D80006">
      <w:pPr>
        <w:spacing w:after="120" w:line="264" w:lineRule="auto"/>
        <w:rPr>
          <w:rFonts w:ascii="Open Sans Light" w:hAnsi="Open Sans Light" w:cs="Open Sans Light"/>
          <w:sz w:val="22"/>
          <w:szCs w:val="22"/>
        </w:rPr>
      </w:pPr>
      <w:r w:rsidRPr="00B36387">
        <w:rPr>
          <w:rFonts w:ascii="Open Sans Light" w:hAnsi="Open Sans Light" w:cs="Open Sans Light"/>
          <w:b/>
          <w:sz w:val="22"/>
          <w:szCs w:val="22"/>
        </w:rPr>
        <w:t xml:space="preserve">Tytuł projektu: </w:t>
      </w:r>
      <w:r w:rsidRPr="00B36387">
        <w:rPr>
          <w:rFonts w:ascii="Open Sans Light" w:hAnsi="Open Sans Light" w:cs="Open Sans Light"/>
          <w:sz w:val="22"/>
          <w:szCs w:val="22"/>
        </w:rPr>
        <w:t>……………………………………………………………………………………</w:t>
      </w:r>
      <w:r w:rsidR="008369E0" w:rsidRPr="00B36387">
        <w:rPr>
          <w:rFonts w:ascii="Open Sans Light" w:hAnsi="Open Sans Light" w:cs="Open Sans Light"/>
          <w:sz w:val="22"/>
          <w:szCs w:val="22"/>
        </w:rPr>
        <w:t>……</w:t>
      </w:r>
    </w:p>
    <w:p w14:paraId="2AD714F8" w14:textId="77777777" w:rsidR="0015303A" w:rsidRPr="00B36387" w:rsidRDefault="0015303A" w:rsidP="00D80006">
      <w:pPr>
        <w:spacing w:after="120" w:line="264" w:lineRule="auto"/>
        <w:rPr>
          <w:rFonts w:ascii="Open Sans Light" w:hAnsi="Open Sans Light" w:cs="Open Sans Light"/>
          <w:sz w:val="22"/>
          <w:szCs w:val="22"/>
        </w:rPr>
      </w:pPr>
      <w:r w:rsidRPr="00B36387">
        <w:rPr>
          <w:rFonts w:ascii="Open Sans Light" w:hAnsi="Open Sans Light" w:cs="Open Sans Light"/>
          <w:b/>
          <w:sz w:val="22"/>
          <w:szCs w:val="22"/>
        </w:rPr>
        <w:t xml:space="preserve">Beneficjent projektu: </w:t>
      </w:r>
      <w:r w:rsidRPr="00B36387">
        <w:rPr>
          <w:rFonts w:ascii="Open Sans Light" w:hAnsi="Open Sans Light" w:cs="Open Sans Light"/>
          <w:sz w:val="22"/>
          <w:szCs w:val="22"/>
        </w:rPr>
        <w:t>……………………………………….....................</w:t>
      </w:r>
      <w:r w:rsidR="008369E0" w:rsidRPr="00B36387">
        <w:rPr>
          <w:rFonts w:ascii="Open Sans Light" w:hAnsi="Open Sans Light" w:cs="Open Sans Light"/>
          <w:sz w:val="22"/>
          <w:szCs w:val="22"/>
        </w:rPr>
        <w:t>....................................</w:t>
      </w:r>
    </w:p>
    <w:p w14:paraId="78C3F5FA" w14:textId="4DDCCDF0" w:rsidR="00D50A87" w:rsidRPr="00B36387" w:rsidRDefault="00A40D82" w:rsidP="00D50A87">
      <w:pPr>
        <w:spacing w:line="276" w:lineRule="auto"/>
        <w:rPr>
          <w:rFonts w:ascii="Open Sans Light" w:hAnsi="Open Sans Light" w:cs="Open Sans Light"/>
          <w:sz w:val="22"/>
          <w:szCs w:val="22"/>
        </w:rPr>
      </w:pPr>
      <w:r w:rsidRPr="00B36387">
        <w:rPr>
          <w:rFonts w:ascii="Open Sans Light" w:hAnsi="Open Sans Light" w:cs="Open Sans Light"/>
          <w:b/>
          <w:sz w:val="22"/>
          <w:szCs w:val="22"/>
        </w:rPr>
        <w:t>Numer wniosku w systemie CST</w:t>
      </w:r>
      <w:r w:rsidR="00D50A87" w:rsidRPr="00B36387">
        <w:rPr>
          <w:rFonts w:ascii="Open Sans Light" w:hAnsi="Open Sans Light" w:cs="Open Sans Light"/>
          <w:b/>
          <w:sz w:val="22"/>
          <w:szCs w:val="22"/>
        </w:rPr>
        <w:t xml:space="preserve">; data złożenia: </w:t>
      </w:r>
      <w:proofErr w:type="gramStart"/>
      <w:r w:rsidR="00D50A87" w:rsidRPr="00B36387">
        <w:rPr>
          <w:rFonts w:ascii="Open Sans Light" w:hAnsi="Open Sans Light" w:cs="Open Sans Light"/>
          <w:sz w:val="22"/>
          <w:szCs w:val="22"/>
        </w:rPr>
        <w:t>…….</w:t>
      </w:r>
      <w:proofErr w:type="gramEnd"/>
      <w:r w:rsidR="00D50A87" w:rsidRPr="00B36387">
        <w:rPr>
          <w:rFonts w:ascii="Open Sans Light" w:hAnsi="Open Sans Light" w:cs="Open Sans Light"/>
          <w:sz w:val="22"/>
          <w:szCs w:val="22"/>
        </w:rPr>
        <w:t>.………………………………………...</w:t>
      </w:r>
    </w:p>
    <w:tbl>
      <w:tblPr>
        <w:tblW w:w="90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Caption w:val="Tabela oceny kryteriami"/>
        <w:tblDescription w:val="Tabela oceny kryteriami"/>
      </w:tblPr>
      <w:tblGrid>
        <w:gridCol w:w="675"/>
        <w:gridCol w:w="3524"/>
        <w:gridCol w:w="2317"/>
        <w:gridCol w:w="2583"/>
      </w:tblGrid>
      <w:tr w:rsidR="009B59BE" w:rsidRPr="00763E8F" w14:paraId="1EA5A329" w14:textId="77777777" w:rsidTr="00CD2638">
        <w:trPr>
          <w:jc w:val="center"/>
        </w:trPr>
        <w:tc>
          <w:tcPr>
            <w:tcW w:w="675" w:type="dxa"/>
            <w:vAlign w:val="center"/>
          </w:tcPr>
          <w:p w14:paraId="30A058C8" w14:textId="77777777" w:rsidR="009B59BE" w:rsidRPr="00763E8F" w:rsidRDefault="009B59BE"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Lp.</w:t>
            </w:r>
          </w:p>
        </w:tc>
        <w:tc>
          <w:tcPr>
            <w:tcW w:w="3524" w:type="dxa"/>
            <w:vAlign w:val="center"/>
          </w:tcPr>
          <w:p w14:paraId="127AB6F1" w14:textId="77777777" w:rsidR="009B59BE" w:rsidRPr="00763E8F" w:rsidRDefault="009B59BE"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Kryterium</w:t>
            </w:r>
            <w:r w:rsidR="00F13376" w:rsidRPr="00763E8F">
              <w:rPr>
                <w:rFonts w:ascii="Open Sans Light" w:hAnsi="Open Sans Light" w:cs="Open Sans Light"/>
                <w:b/>
                <w:sz w:val="20"/>
                <w:szCs w:val="20"/>
              </w:rPr>
              <w:t xml:space="preserve"> i pytania</w:t>
            </w:r>
          </w:p>
        </w:tc>
        <w:tc>
          <w:tcPr>
            <w:tcW w:w="2317" w:type="dxa"/>
            <w:vAlign w:val="center"/>
          </w:tcPr>
          <w:p w14:paraId="08C8FD91" w14:textId="74487419" w:rsidR="009B59BE" w:rsidRPr="00763E8F" w:rsidRDefault="009B59BE"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Tak/Nie/Nie dotyczy</w:t>
            </w:r>
            <w:r w:rsidR="00AA38F7" w:rsidRPr="00763E8F">
              <w:rPr>
                <w:rStyle w:val="Odwoanieprzypisudolnego"/>
                <w:rFonts w:ascii="Open Sans Light" w:hAnsi="Open Sans Light" w:cs="Open Sans Light"/>
                <w:b/>
                <w:sz w:val="20"/>
                <w:szCs w:val="20"/>
              </w:rPr>
              <w:footnoteReference w:id="1"/>
            </w:r>
          </w:p>
        </w:tc>
        <w:tc>
          <w:tcPr>
            <w:tcW w:w="2583" w:type="dxa"/>
            <w:vAlign w:val="center"/>
          </w:tcPr>
          <w:p w14:paraId="21B45821" w14:textId="77777777" w:rsidR="009B59BE" w:rsidRPr="00763E8F" w:rsidRDefault="009B59BE"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Uzasadnienie</w:t>
            </w:r>
          </w:p>
        </w:tc>
      </w:tr>
      <w:tr w:rsidR="000C4571" w:rsidRPr="00763E8F" w14:paraId="1C8996CE" w14:textId="77777777" w:rsidTr="008862BE">
        <w:trPr>
          <w:trHeight w:val="481"/>
          <w:jc w:val="center"/>
        </w:trPr>
        <w:tc>
          <w:tcPr>
            <w:tcW w:w="9099" w:type="dxa"/>
            <w:gridSpan w:val="4"/>
            <w:vAlign w:val="center"/>
          </w:tcPr>
          <w:p w14:paraId="1751146F" w14:textId="587E49E3" w:rsidR="000C4571" w:rsidRPr="00763E8F" w:rsidRDefault="000C4571" w:rsidP="00763E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Kryteria horyzontalne</w:t>
            </w:r>
          </w:p>
        </w:tc>
      </w:tr>
      <w:tr w:rsidR="00595A93" w:rsidRPr="00763E8F" w14:paraId="6B190011" w14:textId="77777777" w:rsidTr="00CD2638">
        <w:trPr>
          <w:trHeight w:val="481"/>
          <w:jc w:val="center"/>
        </w:trPr>
        <w:tc>
          <w:tcPr>
            <w:tcW w:w="675" w:type="dxa"/>
            <w:vAlign w:val="center"/>
          </w:tcPr>
          <w:p w14:paraId="4634EE92" w14:textId="23A45A48" w:rsidR="00595A93" w:rsidRPr="00763E8F" w:rsidRDefault="00595A93"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5</w:t>
            </w:r>
          </w:p>
        </w:tc>
        <w:tc>
          <w:tcPr>
            <w:tcW w:w="3524" w:type="dxa"/>
            <w:vAlign w:val="center"/>
          </w:tcPr>
          <w:p w14:paraId="77B12809" w14:textId="29DD653E" w:rsidR="00595A93" w:rsidRPr="00763E8F" w:rsidRDefault="00595A93" w:rsidP="00763E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Kompletność dokumentacji aplikacyjnej i spójność informacji zawartych we wniosku, załącznikach do wniosku</w:t>
            </w:r>
          </w:p>
        </w:tc>
        <w:tc>
          <w:tcPr>
            <w:tcW w:w="2317" w:type="dxa"/>
            <w:vAlign w:val="center"/>
          </w:tcPr>
          <w:p w14:paraId="6259C8AB" w14:textId="77777777" w:rsidR="00595A93" w:rsidRPr="00763E8F" w:rsidRDefault="00595A93" w:rsidP="00763E8F">
            <w:pPr>
              <w:spacing w:line="276" w:lineRule="auto"/>
              <w:rPr>
                <w:rFonts w:ascii="Open Sans Light" w:hAnsi="Open Sans Light" w:cs="Open Sans Light"/>
                <w:b/>
                <w:sz w:val="20"/>
                <w:szCs w:val="20"/>
              </w:rPr>
            </w:pPr>
          </w:p>
        </w:tc>
        <w:tc>
          <w:tcPr>
            <w:tcW w:w="2583" w:type="dxa"/>
            <w:vAlign w:val="center"/>
          </w:tcPr>
          <w:p w14:paraId="29743B70" w14:textId="77777777" w:rsidR="00595A93" w:rsidRPr="00763E8F" w:rsidRDefault="00595A93" w:rsidP="00763E8F">
            <w:pPr>
              <w:spacing w:line="276" w:lineRule="auto"/>
              <w:rPr>
                <w:rFonts w:ascii="Open Sans Light" w:hAnsi="Open Sans Light" w:cs="Open Sans Light"/>
                <w:b/>
                <w:sz w:val="20"/>
                <w:szCs w:val="20"/>
              </w:rPr>
            </w:pPr>
          </w:p>
        </w:tc>
      </w:tr>
      <w:tr w:rsidR="00595A93" w:rsidRPr="00763E8F" w14:paraId="600ABE81" w14:textId="77777777" w:rsidTr="00CD2638">
        <w:trPr>
          <w:trHeight w:val="481"/>
          <w:jc w:val="center"/>
        </w:trPr>
        <w:tc>
          <w:tcPr>
            <w:tcW w:w="675" w:type="dxa"/>
            <w:vAlign w:val="center"/>
          </w:tcPr>
          <w:p w14:paraId="508A2969" w14:textId="77777777" w:rsidR="00595A93" w:rsidRPr="00763E8F" w:rsidRDefault="00595A93" w:rsidP="00763E8F">
            <w:pPr>
              <w:spacing w:line="276" w:lineRule="auto"/>
              <w:jc w:val="center"/>
              <w:rPr>
                <w:rFonts w:ascii="Open Sans Light" w:hAnsi="Open Sans Light" w:cs="Open Sans Light"/>
                <w:b/>
                <w:sz w:val="20"/>
                <w:szCs w:val="20"/>
              </w:rPr>
            </w:pPr>
          </w:p>
        </w:tc>
        <w:tc>
          <w:tcPr>
            <w:tcW w:w="3524" w:type="dxa"/>
            <w:vAlign w:val="center"/>
          </w:tcPr>
          <w:p w14:paraId="5F638552" w14:textId="1477E42E" w:rsidR="00595A93" w:rsidRPr="00763E8F" w:rsidRDefault="00595A93"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wymagana dokumentacja aplikacyjna jest kompletna oraz czy występuje spójność informacji zawartych we wniosku oraz załącznikach do </w:t>
            </w:r>
            <w:proofErr w:type="gramStart"/>
            <w:r w:rsidRPr="00763E8F">
              <w:rPr>
                <w:rFonts w:ascii="Open Sans Light" w:hAnsi="Open Sans Light" w:cs="Open Sans Light"/>
                <w:sz w:val="20"/>
                <w:szCs w:val="20"/>
              </w:rPr>
              <w:t>wniosku ,</w:t>
            </w:r>
            <w:proofErr w:type="gramEnd"/>
            <w:r w:rsidRPr="00763E8F">
              <w:rPr>
                <w:rFonts w:ascii="Open Sans Light" w:hAnsi="Open Sans Light" w:cs="Open Sans Light"/>
                <w:sz w:val="20"/>
                <w:szCs w:val="20"/>
              </w:rPr>
              <w:t xml:space="preserve"> w tym dokumentacji technicznej?</w:t>
            </w:r>
          </w:p>
        </w:tc>
        <w:tc>
          <w:tcPr>
            <w:tcW w:w="2317" w:type="dxa"/>
            <w:vAlign w:val="center"/>
          </w:tcPr>
          <w:p w14:paraId="07FE9560" w14:textId="77777777" w:rsidR="00595A93" w:rsidRPr="00763E8F" w:rsidRDefault="00595A93" w:rsidP="00763E8F">
            <w:pPr>
              <w:spacing w:line="276" w:lineRule="auto"/>
              <w:rPr>
                <w:rFonts w:ascii="Open Sans Light" w:hAnsi="Open Sans Light" w:cs="Open Sans Light"/>
                <w:b/>
                <w:sz w:val="20"/>
                <w:szCs w:val="20"/>
              </w:rPr>
            </w:pPr>
          </w:p>
        </w:tc>
        <w:tc>
          <w:tcPr>
            <w:tcW w:w="2583" w:type="dxa"/>
            <w:vAlign w:val="center"/>
          </w:tcPr>
          <w:p w14:paraId="4CB53DA5" w14:textId="77777777" w:rsidR="00595A93" w:rsidRPr="00763E8F" w:rsidRDefault="00595A93" w:rsidP="00763E8F">
            <w:pPr>
              <w:spacing w:line="276" w:lineRule="auto"/>
              <w:rPr>
                <w:rFonts w:ascii="Open Sans Light" w:hAnsi="Open Sans Light" w:cs="Open Sans Light"/>
                <w:b/>
                <w:sz w:val="20"/>
                <w:szCs w:val="20"/>
              </w:rPr>
            </w:pPr>
          </w:p>
        </w:tc>
      </w:tr>
      <w:tr w:rsidR="00C724B7" w:rsidRPr="00763E8F" w14:paraId="45CFF8E8" w14:textId="77777777" w:rsidTr="00CD2638">
        <w:trPr>
          <w:trHeight w:val="481"/>
          <w:jc w:val="center"/>
        </w:trPr>
        <w:tc>
          <w:tcPr>
            <w:tcW w:w="675" w:type="dxa"/>
            <w:vAlign w:val="center"/>
          </w:tcPr>
          <w:p w14:paraId="56500815" w14:textId="2392F27C" w:rsidR="00C724B7" w:rsidRPr="00763E8F" w:rsidRDefault="000C4571"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7</w:t>
            </w:r>
          </w:p>
        </w:tc>
        <w:tc>
          <w:tcPr>
            <w:tcW w:w="3524" w:type="dxa"/>
            <w:vAlign w:val="center"/>
          </w:tcPr>
          <w:p w14:paraId="5752FC26" w14:textId="6BFBC599" w:rsidR="00C724B7" w:rsidRPr="00763E8F" w:rsidRDefault="00791862" w:rsidP="00763E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Trwałość projektu</w:t>
            </w:r>
          </w:p>
        </w:tc>
        <w:tc>
          <w:tcPr>
            <w:tcW w:w="2317" w:type="dxa"/>
            <w:vAlign w:val="center"/>
          </w:tcPr>
          <w:p w14:paraId="25A01493" w14:textId="77777777" w:rsidR="00C724B7" w:rsidRPr="00763E8F" w:rsidRDefault="00C724B7" w:rsidP="00763E8F">
            <w:pPr>
              <w:spacing w:line="276" w:lineRule="auto"/>
              <w:rPr>
                <w:rFonts w:ascii="Open Sans Light" w:hAnsi="Open Sans Light" w:cs="Open Sans Light"/>
                <w:b/>
                <w:sz w:val="20"/>
                <w:szCs w:val="20"/>
              </w:rPr>
            </w:pPr>
          </w:p>
        </w:tc>
        <w:tc>
          <w:tcPr>
            <w:tcW w:w="2583" w:type="dxa"/>
            <w:vAlign w:val="center"/>
          </w:tcPr>
          <w:p w14:paraId="09420BEB" w14:textId="77777777" w:rsidR="00C724B7" w:rsidRPr="00763E8F" w:rsidRDefault="00C724B7" w:rsidP="00763E8F">
            <w:pPr>
              <w:spacing w:line="276" w:lineRule="auto"/>
              <w:rPr>
                <w:rFonts w:ascii="Open Sans Light" w:hAnsi="Open Sans Light" w:cs="Open Sans Light"/>
                <w:b/>
                <w:sz w:val="20"/>
                <w:szCs w:val="20"/>
              </w:rPr>
            </w:pPr>
          </w:p>
        </w:tc>
      </w:tr>
      <w:tr w:rsidR="00C724B7" w:rsidRPr="00763E8F" w:rsidDel="008A092E" w14:paraId="115E36F8" w14:textId="77777777" w:rsidTr="00CD2638">
        <w:trPr>
          <w:trHeight w:val="481"/>
          <w:jc w:val="center"/>
        </w:trPr>
        <w:tc>
          <w:tcPr>
            <w:tcW w:w="675" w:type="dxa"/>
            <w:vAlign w:val="center"/>
          </w:tcPr>
          <w:p w14:paraId="568CC182" w14:textId="77777777" w:rsidR="00C724B7" w:rsidRPr="00763E8F" w:rsidDel="008A092E" w:rsidRDefault="00C724B7" w:rsidP="00763E8F">
            <w:pPr>
              <w:spacing w:line="276" w:lineRule="auto"/>
              <w:jc w:val="center"/>
              <w:rPr>
                <w:rFonts w:ascii="Open Sans Light" w:hAnsi="Open Sans Light" w:cs="Open Sans Light"/>
                <w:b/>
                <w:sz w:val="20"/>
                <w:szCs w:val="20"/>
              </w:rPr>
            </w:pPr>
          </w:p>
        </w:tc>
        <w:tc>
          <w:tcPr>
            <w:tcW w:w="3524" w:type="dxa"/>
            <w:vAlign w:val="center"/>
          </w:tcPr>
          <w:p w14:paraId="572386CA" w14:textId="77777777" w:rsidR="00C724B7" w:rsidRPr="00763E8F" w:rsidRDefault="00C724B7" w:rsidP="00763E8F">
            <w:pPr>
              <w:autoSpaceDE w:val="0"/>
              <w:autoSpaceDN w:val="0"/>
              <w:adjustRightInd w:val="0"/>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t>
            </w:r>
            <w:r w:rsidR="00791862" w:rsidRPr="00763E8F">
              <w:rPr>
                <w:rFonts w:ascii="Open Sans Light" w:hAnsi="Open Sans Light" w:cs="Open Sans Light"/>
                <w:sz w:val="20"/>
                <w:szCs w:val="20"/>
              </w:rPr>
              <w:t xml:space="preserve">jest zachowanie trwałości w rozumieniu zgodnie z art. 65 CPR, </w:t>
            </w:r>
            <w:r w:rsidR="00791862" w:rsidRPr="00763E8F">
              <w:rPr>
                <w:rFonts w:ascii="Open Sans Light" w:hAnsi="Open Sans Light" w:cs="Open Sans Light"/>
                <w:sz w:val="20"/>
                <w:szCs w:val="20"/>
              </w:rPr>
              <w:br/>
              <w:t xml:space="preserve">w odniesieniu do projektu (operacji) </w:t>
            </w:r>
            <w:r w:rsidR="00791862" w:rsidRPr="00763E8F">
              <w:rPr>
                <w:rFonts w:ascii="Open Sans Light" w:hAnsi="Open Sans Light" w:cs="Open Sans Light"/>
                <w:sz w:val="20"/>
                <w:szCs w:val="20"/>
              </w:rPr>
              <w:lastRenderedPageBreak/>
              <w:t>obejmującego (obejmującej) inwestycje w infrastrukturę lub inwestycje produkcyjne</w:t>
            </w:r>
            <w:r w:rsidRPr="00763E8F">
              <w:rPr>
                <w:rFonts w:ascii="Open Sans Light" w:hAnsi="Open Sans Light" w:cs="Open Sans Light"/>
                <w:sz w:val="20"/>
                <w:szCs w:val="20"/>
              </w:rPr>
              <w:t>?</w:t>
            </w:r>
          </w:p>
          <w:p w14:paraId="70E88146" w14:textId="4F770E2D" w:rsidR="00DF1D02" w:rsidRPr="00763E8F" w:rsidDel="008A092E" w:rsidRDefault="00DF1D02" w:rsidP="00763E8F">
            <w:pPr>
              <w:autoSpaceDE w:val="0"/>
              <w:autoSpaceDN w:val="0"/>
              <w:adjustRightInd w:val="0"/>
              <w:spacing w:line="276" w:lineRule="auto"/>
              <w:rPr>
                <w:rFonts w:ascii="Open Sans Light" w:hAnsi="Open Sans Light" w:cs="Open Sans Light"/>
                <w:sz w:val="20"/>
                <w:szCs w:val="20"/>
              </w:rPr>
            </w:pPr>
          </w:p>
        </w:tc>
        <w:tc>
          <w:tcPr>
            <w:tcW w:w="2317" w:type="dxa"/>
            <w:vAlign w:val="center"/>
          </w:tcPr>
          <w:p w14:paraId="22B44D99" w14:textId="77777777" w:rsidR="00C724B7" w:rsidRPr="00763E8F" w:rsidDel="008A092E" w:rsidRDefault="00C724B7" w:rsidP="00763E8F">
            <w:pPr>
              <w:spacing w:line="276" w:lineRule="auto"/>
              <w:rPr>
                <w:rFonts w:ascii="Open Sans Light" w:hAnsi="Open Sans Light" w:cs="Open Sans Light"/>
                <w:b/>
                <w:sz w:val="20"/>
                <w:szCs w:val="20"/>
              </w:rPr>
            </w:pPr>
          </w:p>
        </w:tc>
        <w:tc>
          <w:tcPr>
            <w:tcW w:w="2583" w:type="dxa"/>
            <w:vAlign w:val="center"/>
          </w:tcPr>
          <w:p w14:paraId="7A11A119" w14:textId="77777777" w:rsidR="00C724B7" w:rsidRPr="00763E8F" w:rsidDel="008A092E" w:rsidRDefault="00C724B7" w:rsidP="00763E8F">
            <w:pPr>
              <w:spacing w:line="276" w:lineRule="auto"/>
              <w:rPr>
                <w:rFonts w:ascii="Open Sans Light" w:hAnsi="Open Sans Light" w:cs="Open Sans Light"/>
                <w:b/>
                <w:sz w:val="20"/>
                <w:szCs w:val="20"/>
              </w:rPr>
            </w:pPr>
          </w:p>
        </w:tc>
      </w:tr>
      <w:tr w:rsidR="009123A4" w:rsidRPr="00763E8F" w14:paraId="46AF0B04" w14:textId="77777777" w:rsidTr="00D728F5">
        <w:trPr>
          <w:trHeight w:val="481"/>
          <w:jc w:val="center"/>
        </w:trPr>
        <w:tc>
          <w:tcPr>
            <w:tcW w:w="675" w:type="dxa"/>
            <w:vAlign w:val="center"/>
          </w:tcPr>
          <w:p w14:paraId="009DF797" w14:textId="77777777" w:rsidR="009123A4" w:rsidRPr="00763E8F" w:rsidRDefault="009123A4"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9</w:t>
            </w:r>
          </w:p>
        </w:tc>
        <w:tc>
          <w:tcPr>
            <w:tcW w:w="3524" w:type="dxa"/>
            <w:vAlign w:val="center"/>
          </w:tcPr>
          <w:p w14:paraId="473002F8" w14:textId="77777777" w:rsidR="009123A4" w:rsidRPr="00763E8F" w:rsidRDefault="009123A4" w:rsidP="00763E8F">
            <w:pPr>
              <w:spacing w:line="276" w:lineRule="auto"/>
              <w:rPr>
                <w:rFonts w:ascii="Open Sans Light" w:hAnsi="Open Sans Light" w:cs="Open Sans Light"/>
                <w:sz w:val="20"/>
                <w:szCs w:val="20"/>
              </w:rPr>
            </w:pPr>
            <w:r w:rsidRPr="00763E8F">
              <w:rPr>
                <w:rFonts w:ascii="Open Sans Light" w:hAnsi="Open Sans Light" w:cs="Open Sans Light"/>
                <w:b/>
                <w:sz w:val="20"/>
                <w:szCs w:val="20"/>
              </w:rPr>
              <w:t xml:space="preserve">Wnioskodawca nie jest przedsiębiorstwem w trudnej sytuacji w rozumieniu unijnych przepisów dotyczących pomocy państwa </w:t>
            </w:r>
          </w:p>
        </w:tc>
        <w:tc>
          <w:tcPr>
            <w:tcW w:w="2317" w:type="dxa"/>
            <w:vAlign w:val="center"/>
          </w:tcPr>
          <w:p w14:paraId="17EEB6E5" w14:textId="77777777" w:rsidR="009123A4" w:rsidRPr="00763E8F" w:rsidRDefault="009123A4" w:rsidP="00763E8F">
            <w:pPr>
              <w:spacing w:line="276" w:lineRule="auto"/>
              <w:rPr>
                <w:rFonts w:ascii="Open Sans Light" w:hAnsi="Open Sans Light" w:cs="Open Sans Light"/>
                <w:b/>
                <w:sz w:val="20"/>
                <w:szCs w:val="20"/>
              </w:rPr>
            </w:pPr>
          </w:p>
        </w:tc>
        <w:tc>
          <w:tcPr>
            <w:tcW w:w="2583" w:type="dxa"/>
            <w:vAlign w:val="center"/>
          </w:tcPr>
          <w:p w14:paraId="3BEB231E" w14:textId="77777777" w:rsidR="009123A4" w:rsidRPr="00763E8F" w:rsidRDefault="009123A4" w:rsidP="00763E8F">
            <w:pPr>
              <w:spacing w:line="276" w:lineRule="auto"/>
              <w:rPr>
                <w:rFonts w:ascii="Open Sans Light" w:hAnsi="Open Sans Light" w:cs="Open Sans Light"/>
                <w:b/>
                <w:sz w:val="20"/>
                <w:szCs w:val="20"/>
              </w:rPr>
            </w:pPr>
          </w:p>
        </w:tc>
      </w:tr>
      <w:tr w:rsidR="009123A4" w:rsidRPr="00763E8F" w14:paraId="3B47DBE0" w14:textId="77777777" w:rsidTr="00D728F5">
        <w:trPr>
          <w:trHeight w:val="481"/>
          <w:jc w:val="center"/>
        </w:trPr>
        <w:tc>
          <w:tcPr>
            <w:tcW w:w="675" w:type="dxa"/>
            <w:vAlign w:val="center"/>
          </w:tcPr>
          <w:p w14:paraId="44467F7B" w14:textId="77777777" w:rsidR="009123A4" w:rsidRPr="00763E8F" w:rsidRDefault="009123A4" w:rsidP="00763E8F">
            <w:pPr>
              <w:spacing w:line="276" w:lineRule="auto"/>
              <w:rPr>
                <w:rFonts w:ascii="Open Sans Light" w:hAnsi="Open Sans Light" w:cs="Open Sans Light"/>
                <w:b/>
                <w:sz w:val="20"/>
                <w:szCs w:val="20"/>
              </w:rPr>
            </w:pPr>
          </w:p>
        </w:tc>
        <w:tc>
          <w:tcPr>
            <w:tcW w:w="3524" w:type="dxa"/>
            <w:vAlign w:val="center"/>
          </w:tcPr>
          <w:p w14:paraId="5F956228" w14:textId="04D5284C" w:rsidR="009123A4" w:rsidRPr="00763E8F" w:rsidRDefault="009123A4" w:rsidP="00763E8F">
            <w:pPr>
              <w:autoSpaceDE w:val="0"/>
              <w:autoSpaceDN w:val="0"/>
              <w:adjustRightInd w:val="0"/>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wnioskodawca nie jest przedsiębiorstwem w trudnej sytuacji w rozumieniu rozporządzenia Komisji (UE) 651/2014 (Dz. Urz. UE 2014 L 187/1) albo w rozumieniu komunikatu Komisji Wytyczne dotyczące pomocy państwa na ratowanie i restrukturyzację przedsiębiorstw niefinansowych znajdujących się w trudnej sytuacji (Dz. Urz. UE 2014 C 249/1) w zależności od tego, która jest właściwa (zgodnie z przepisami </w:t>
            </w:r>
            <w:r w:rsidRPr="00763E8F">
              <w:rPr>
                <w:rFonts w:ascii="Open Sans Light" w:hAnsi="Open Sans Light" w:cs="Open Sans Light"/>
                <w:sz w:val="20"/>
                <w:szCs w:val="20"/>
              </w:rPr>
              <w:br/>
              <w:t>o pomocy publicznej)? Ocena na podstawie złożonego oświadczenia.</w:t>
            </w:r>
          </w:p>
        </w:tc>
        <w:tc>
          <w:tcPr>
            <w:tcW w:w="2317" w:type="dxa"/>
            <w:vAlign w:val="center"/>
          </w:tcPr>
          <w:p w14:paraId="00E37585" w14:textId="77777777" w:rsidR="009123A4" w:rsidRPr="00763E8F" w:rsidRDefault="009123A4" w:rsidP="00763E8F">
            <w:pPr>
              <w:spacing w:line="276" w:lineRule="auto"/>
              <w:rPr>
                <w:rFonts w:ascii="Open Sans Light" w:hAnsi="Open Sans Light" w:cs="Open Sans Light"/>
                <w:b/>
                <w:sz w:val="20"/>
                <w:szCs w:val="20"/>
              </w:rPr>
            </w:pPr>
          </w:p>
        </w:tc>
        <w:tc>
          <w:tcPr>
            <w:tcW w:w="2583" w:type="dxa"/>
            <w:vAlign w:val="center"/>
          </w:tcPr>
          <w:p w14:paraId="312032C1" w14:textId="77777777" w:rsidR="009123A4" w:rsidRPr="00763E8F" w:rsidRDefault="009123A4" w:rsidP="00763E8F">
            <w:pPr>
              <w:spacing w:line="276" w:lineRule="auto"/>
              <w:rPr>
                <w:rFonts w:ascii="Open Sans Light" w:hAnsi="Open Sans Light" w:cs="Open Sans Light"/>
                <w:b/>
                <w:sz w:val="20"/>
                <w:szCs w:val="20"/>
              </w:rPr>
            </w:pPr>
          </w:p>
        </w:tc>
      </w:tr>
      <w:tr w:rsidR="00C204D2" w:rsidRPr="00763E8F" w14:paraId="40ADB569" w14:textId="77777777" w:rsidTr="00CD2638">
        <w:trPr>
          <w:trHeight w:val="481"/>
          <w:jc w:val="center"/>
        </w:trPr>
        <w:tc>
          <w:tcPr>
            <w:tcW w:w="675" w:type="dxa"/>
            <w:vAlign w:val="center"/>
          </w:tcPr>
          <w:p w14:paraId="03B4AB62" w14:textId="2D56F1AC" w:rsidR="00C204D2" w:rsidRPr="00763E8F" w:rsidRDefault="000C4571"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13</w:t>
            </w:r>
          </w:p>
        </w:tc>
        <w:tc>
          <w:tcPr>
            <w:tcW w:w="3524" w:type="dxa"/>
            <w:vAlign w:val="center"/>
          </w:tcPr>
          <w:p w14:paraId="64161336" w14:textId="7285F39C" w:rsidR="00C204D2" w:rsidRPr="00763E8F" w:rsidRDefault="00B84CEA" w:rsidP="00763E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 xml:space="preserve">Gotowość organizacyjno-instytucjonalna wnioskodawcy </w:t>
            </w:r>
            <w:r w:rsidRPr="00763E8F">
              <w:rPr>
                <w:rFonts w:ascii="Open Sans Light" w:hAnsi="Open Sans Light" w:cs="Open Sans Light"/>
                <w:b/>
                <w:sz w:val="20"/>
                <w:szCs w:val="20"/>
              </w:rPr>
              <w:br/>
              <w:t>w obszarze zawierania umów</w:t>
            </w:r>
          </w:p>
        </w:tc>
        <w:tc>
          <w:tcPr>
            <w:tcW w:w="2317" w:type="dxa"/>
            <w:vAlign w:val="center"/>
          </w:tcPr>
          <w:p w14:paraId="3DEBF993" w14:textId="77777777" w:rsidR="00C204D2" w:rsidRPr="00763E8F" w:rsidRDefault="00C204D2" w:rsidP="00763E8F">
            <w:pPr>
              <w:spacing w:line="276" w:lineRule="auto"/>
              <w:rPr>
                <w:rFonts w:ascii="Open Sans Light" w:hAnsi="Open Sans Light" w:cs="Open Sans Light"/>
                <w:b/>
                <w:sz w:val="20"/>
                <w:szCs w:val="20"/>
              </w:rPr>
            </w:pPr>
          </w:p>
        </w:tc>
        <w:tc>
          <w:tcPr>
            <w:tcW w:w="2583" w:type="dxa"/>
            <w:vAlign w:val="center"/>
          </w:tcPr>
          <w:p w14:paraId="20D25904" w14:textId="77777777" w:rsidR="00C204D2" w:rsidRPr="00763E8F" w:rsidRDefault="00C204D2" w:rsidP="00763E8F">
            <w:pPr>
              <w:spacing w:line="276" w:lineRule="auto"/>
              <w:rPr>
                <w:rFonts w:ascii="Open Sans Light" w:hAnsi="Open Sans Light" w:cs="Open Sans Light"/>
                <w:b/>
                <w:sz w:val="20"/>
                <w:szCs w:val="20"/>
              </w:rPr>
            </w:pPr>
          </w:p>
        </w:tc>
      </w:tr>
      <w:tr w:rsidR="000C2C51" w:rsidRPr="00763E8F" w14:paraId="2FF2D9E3" w14:textId="77777777" w:rsidTr="00CD2638">
        <w:trPr>
          <w:trHeight w:val="481"/>
          <w:jc w:val="center"/>
        </w:trPr>
        <w:tc>
          <w:tcPr>
            <w:tcW w:w="675" w:type="dxa"/>
            <w:vAlign w:val="center"/>
          </w:tcPr>
          <w:p w14:paraId="4B1544F8" w14:textId="77777777" w:rsidR="000C2C51" w:rsidRPr="00763E8F" w:rsidRDefault="000C2C51" w:rsidP="00763E8F">
            <w:pPr>
              <w:spacing w:line="276" w:lineRule="auto"/>
              <w:jc w:val="center"/>
              <w:rPr>
                <w:rFonts w:ascii="Open Sans Light" w:hAnsi="Open Sans Light" w:cs="Open Sans Light"/>
                <w:b/>
                <w:sz w:val="20"/>
                <w:szCs w:val="20"/>
              </w:rPr>
            </w:pPr>
          </w:p>
        </w:tc>
        <w:tc>
          <w:tcPr>
            <w:tcW w:w="3524" w:type="dxa"/>
            <w:vAlign w:val="center"/>
          </w:tcPr>
          <w:p w14:paraId="0821C40D" w14:textId="0F3BA45F" w:rsidR="000C2C51" w:rsidRPr="00763E8F" w:rsidRDefault="000C2C51"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Czy w przypadku umów zawieranych zgodnie z ustawą Prawo zamówień publicznych, beneficjent (wnioskodawca) i podmiot upoważniony do ponoszenia wydatków w ramach projektu (jeśli dotyczy) potwierdził działanie zgodnie z tą ustawą?</w:t>
            </w:r>
          </w:p>
          <w:p w14:paraId="0A03C340" w14:textId="191030FD" w:rsidR="000C2C51" w:rsidRPr="00763E8F" w:rsidRDefault="000C2C51" w:rsidP="00763E8F">
            <w:pPr>
              <w:spacing w:line="276" w:lineRule="auto"/>
              <w:rPr>
                <w:rFonts w:ascii="Open Sans Light" w:hAnsi="Open Sans Light" w:cs="Open Sans Light"/>
                <w:sz w:val="20"/>
                <w:szCs w:val="20"/>
              </w:rPr>
            </w:pPr>
          </w:p>
        </w:tc>
        <w:tc>
          <w:tcPr>
            <w:tcW w:w="2317" w:type="dxa"/>
            <w:vAlign w:val="center"/>
          </w:tcPr>
          <w:p w14:paraId="4D6629F8" w14:textId="77777777" w:rsidR="000C2C51" w:rsidRPr="00763E8F" w:rsidRDefault="000C2C51" w:rsidP="00763E8F">
            <w:pPr>
              <w:spacing w:line="276" w:lineRule="auto"/>
              <w:rPr>
                <w:rFonts w:ascii="Open Sans Light" w:hAnsi="Open Sans Light" w:cs="Open Sans Light"/>
                <w:b/>
                <w:sz w:val="20"/>
                <w:szCs w:val="20"/>
              </w:rPr>
            </w:pPr>
          </w:p>
        </w:tc>
        <w:tc>
          <w:tcPr>
            <w:tcW w:w="2583" w:type="dxa"/>
            <w:vAlign w:val="center"/>
          </w:tcPr>
          <w:p w14:paraId="6364E004" w14:textId="77777777" w:rsidR="000C2C51" w:rsidRPr="00763E8F" w:rsidRDefault="000C2C51" w:rsidP="00763E8F">
            <w:pPr>
              <w:spacing w:line="276" w:lineRule="auto"/>
              <w:rPr>
                <w:rFonts w:ascii="Open Sans Light" w:hAnsi="Open Sans Light" w:cs="Open Sans Light"/>
                <w:b/>
                <w:sz w:val="20"/>
                <w:szCs w:val="20"/>
              </w:rPr>
            </w:pPr>
          </w:p>
        </w:tc>
      </w:tr>
      <w:tr w:rsidR="000C2C51" w:rsidRPr="00763E8F" w14:paraId="16E34B8F" w14:textId="77777777" w:rsidTr="00CD2638">
        <w:trPr>
          <w:trHeight w:val="481"/>
          <w:jc w:val="center"/>
        </w:trPr>
        <w:tc>
          <w:tcPr>
            <w:tcW w:w="675" w:type="dxa"/>
            <w:vAlign w:val="center"/>
          </w:tcPr>
          <w:p w14:paraId="4E46CAE0" w14:textId="77777777" w:rsidR="000C2C51" w:rsidRPr="00763E8F" w:rsidRDefault="000C2C51" w:rsidP="00763E8F">
            <w:pPr>
              <w:spacing w:line="276" w:lineRule="auto"/>
              <w:jc w:val="center"/>
              <w:rPr>
                <w:rFonts w:ascii="Open Sans Light" w:hAnsi="Open Sans Light" w:cs="Open Sans Light"/>
                <w:b/>
                <w:sz w:val="20"/>
                <w:szCs w:val="20"/>
              </w:rPr>
            </w:pPr>
          </w:p>
        </w:tc>
        <w:tc>
          <w:tcPr>
            <w:tcW w:w="3524" w:type="dxa"/>
            <w:vAlign w:val="center"/>
          </w:tcPr>
          <w:p w14:paraId="0CE1CF64" w14:textId="7B9A1ED1" w:rsidR="000C2C51" w:rsidRPr="00763E8F" w:rsidRDefault="000C2C51"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 przypadku umów, do których nie stosuje się ustawy Prawo zamówień publicznych potencjalny beneficjent (wnioskodawca) i podmiot upoważniony do ponoszenia wydatków w ramach projektu (jeśli dotyczy) </w:t>
            </w:r>
            <w:proofErr w:type="gramStart"/>
            <w:r w:rsidRPr="00763E8F">
              <w:rPr>
                <w:rFonts w:ascii="Open Sans Light" w:hAnsi="Open Sans Light" w:cs="Open Sans Light"/>
                <w:sz w:val="20"/>
                <w:szCs w:val="20"/>
              </w:rPr>
              <w:t>potwierdził</w:t>
            </w:r>
            <w:proofErr w:type="gramEnd"/>
            <w:r w:rsidRPr="00763E8F">
              <w:rPr>
                <w:rFonts w:ascii="Open Sans Light" w:hAnsi="Open Sans Light" w:cs="Open Sans Light"/>
                <w:sz w:val="20"/>
                <w:szCs w:val="20"/>
              </w:rPr>
              <w:t xml:space="preserve"> że posiada wewnętrzne </w:t>
            </w:r>
            <w:proofErr w:type="gramStart"/>
            <w:r w:rsidRPr="00763E8F">
              <w:rPr>
                <w:rFonts w:ascii="Open Sans Light" w:hAnsi="Open Sans Light" w:cs="Open Sans Light"/>
                <w:sz w:val="20"/>
                <w:szCs w:val="20"/>
              </w:rPr>
              <w:t>procedury  uwzględniające</w:t>
            </w:r>
            <w:proofErr w:type="gramEnd"/>
            <w:r w:rsidRPr="00763E8F">
              <w:rPr>
                <w:rFonts w:ascii="Open Sans Light" w:hAnsi="Open Sans Light" w:cs="Open Sans Light"/>
                <w:sz w:val="20"/>
                <w:szCs w:val="20"/>
              </w:rPr>
              <w:t xml:space="preserve"> zasady zawierania </w:t>
            </w:r>
            <w:r w:rsidRPr="00763E8F">
              <w:rPr>
                <w:rFonts w:ascii="Open Sans Light" w:hAnsi="Open Sans Light" w:cs="Open Sans Light"/>
                <w:sz w:val="20"/>
                <w:szCs w:val="20"/>
              </w:rPr>
              <w:lastRenderedPageBreak/>
              <w:t>umów określone w wytycznych dotyczących kwalifikowania wydatków?</w:t>
            </w:r>
          </w:p>
        </w:tc>
        <w:tc>
          <w:tcPr>
            <w:tcW w:w="2317" w:type="dxa"/>
            <w:vAlign w:val="center"/>
          </w:tcPr>
          <w:p w14:paraId="4DDDE4E7" w14:textId="77777777" w:rsidR="000C2C51" w:rsidRPr="00763E8F" w:rsidRDefault="000C2C51" w:rsidP="00763E8F">
            <w:pPr>
              <w:spacing w:line="276" w:lineRule="auto"/>
              <w:rPr>
                <w:rFonts w:ascii="Open Sans Light" w:hAnsi="Open Sans Light" w:cs="Open Sans Light"/>
                <w:b/>
                <w:sz w:val="20"/>
                <w:szCs w:val="20"/>
              </w:rPr>
            </w:pPr>
          </w:p>
        </w:tc>
        <w:tc>
          <w:tcPr>
            <w:tcW w:w="2583" w:type="dxa"/>
            <w:vAlign w:val="center"/>
          </w:tcPr>
          <w:p w14:paraId="54A346E3" w14:textId="77777777" w:rsidR="000C2C51" w:rsidRPr="00763E8F" w:rsidRDefault="000C2C51" w:rsidP="00763E8F">
            <w:pPr>
              <w:spacing w:line="276" w:lineRule="auto"/>
              <w:rPr>
                <w:rFonts w:ascii="Open Sans Light" w:hAnsi="Open Sans Light" w:cs="Open Sans Light"/>
                <w:b/>
                <w:sz w:val="20"/>
                <w:szCs w:val="20"/>
              </w:rPr>
            </w:pPr>
          </w:p>
        </w:tc>
      </w:tr>
      <w:tr w:rsidR="00C204D2" w:rsidRPr="00763E8F" w14:paraId="1235EA69" w14:textId="77777777" w:rsidTr="00CD2638">
        <w:trPr>
          <w:trHeight w:val="481"/>
          <w:jc w:val="center"/>
        </w:trPr>
        <w:tc>
          <w:tcPr>
            <w:tcW w:w="675" w:type="dxa"/>
            <w:vAlign w:val="center"/>
          </w:tcPr>
          <w:p w14:paraId="6C0160BB" w14:textId="491CA170" w:rsidR="00C204D2" w:rsidRPr="00763E8F" w:rsidRDefault="000C4571"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14</w:t>
            </w:r>
          </w:p>
        </w:tc>
        <w:tc>
          <w:tcPr>
            <w:tcW w:w="3524" w:type="dxa"/>
            <w:vAlign w:val="center"/>
          </w:tcPr>
          <w:p w14:paraId="0BE8C7DE" w14:textId="38217B3E" w:rsidR="00C204D2" w:rsidRPr="00763E8F" w:rsidRDefault="00761031" w:rsidP="00763E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 xml:space="preserve">Klauzula </w:t>
            </w:r>
            <w:proofErr w:type="spellStart"/>
            <w:r w:rsidRPr="00763E8F">
              <w:rPr>
                <w:rFonts w:ascii="Open Sans Light" w:hAnsi="Open Sans Light" w:cs="Open Sans Light"/>
                <w:b/>
                <w:sz w:val="20"/>
                <w:szCs w:val="20"/>
              </w:rPr>
              <w:t>delokalizacyjna</w:t>
            </w:r>
            <w:proofErr w:type="spellEnd"/>
          </w:p>
        </w:tc>
        <w:tc>
          <w:tcPr>
            <w:tcW w:w="2317" w:type="dxa"/>
            <w:vAlign w:val="center"/>
          </w:tcPr>
          <w:p w14:paraId="7C4852B5" w14:textId="77777777" w:rsidR="00C204D2" w:rsidRPr="00763E8F" w:rsidRDefault="00C204D2" w:rsidP="00763E8F">
            <w:pPr>
              <w:spacing w:line="276" w:lineRule="auto"/>
              <w:rPr>
                <w:rFonts w:ascii="Open Sans Light" w:hAnsi="Open Sans Light" w:cs="Open Sans Light"/>
                <w:b/>
                <w:sz w:val="20"/>
                <w:szCs w:val="20"/>
              </w:rPr>
            </w:pPr>
          </w:p>
        </w:tc>
        <w:tc>
          <w:tcPr>
            <w:tcW w:w="2583" w:type="dxa"/>
            <w:vAlign w:val="center"/>
          </w:tcPr>
          <w:p w14:paraId="7D99D965" w14:textId="77777777" w:rsidR="00C204D2" w:rsidRPr="00763E8F" w:rsidRDefault="00C204D2" w:rsidP="00763E8F">
            <w:pPr>
              <w:spacing w:line="276" w:lineRule="auto"/>
              <w:rPr>
                <w:rFonts w:ascii="Open Sans Light" w:hAnsi="Open Sans Light" w:cs="Open Sans Light"/>
                <w:b/>
                <w:sz w:val="20"/>
                <w:szCs w:val="20"/>
              </w:rPr>
            </w:pPr>
          </w:p>
        </w:tc>
      </w:tr>
      <w:tr w:rsidR="00C204D2" w:rsidRPr="00763E8F" w14:paraId="1CBE6C38" w14:textId="77777777" w:rsidTr="00CD2638">
        <w:trPr>
          <w:trHeight w:val="481"/>
          <w:jc w:val="center"/>
        </w:trPr>
        <w:tc>
          <w:tcPr>
            <w:tcW w:w="675" w:type="dxa"/>
            <w:vAlign w:val="center"/>
          </w:tcPr>
          <w:p w14:paraId="396E7538" w14:textId="77777777" w:rsidR="00C204D2" w:rsidRPr="00763E8F" w:rsidRDefault="00C204D2" w:rsidP="00763E8F">
            <w:pPr>
              <w:spacing w:line="276" w:lineRule="auto"/>
              <w:rPr>
                <w:rFonts w:ascii="Open Sans Light" w:hAnsi="Open Sans Light" w:cs="Open Sans Light"/>
                <w:b/>
                <w:sz w:val="20"/>
                <w:szCs w:val="20"/>
              </w:rPr>
            </w:pPr>
          </w:p>
        </w:tc>
        <w:tc>
          <w:tcPr>
            <w:tcW w:w="3524" w:type="dxa"/>
            <w:vAlign w:val="center"/>
          </w:tcPr>
          <w:p w14:paraId="5D93AC39" w14:textId="2C21252A" w:rsidR="00C204D2" w:rsidRPr="00763E8F" w:rsidRDefault="00761031"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Czy projekt nie obejmuje działań, które stanowiły część operacji podlegającej przeniesieniu produkcji zgodnie z art. 66 CPR lub które stanowiłyby przeniesienie działalności produkcyjnej zgodnie z art. 65 ust. 1 lit. a) CPR?</w:t>
            </w:r>
          </w:p>
        </w:tc>
        <w:tc>
          <w:tcPr>
            <w:tcW w:w="2317" w:type="dxa"/>
            <w:vAlign w:val="center"/>
          </w:tcPr>
          <w:p w14:paraId="05430078" w14:textId="77777777" w:rsidR="00C204D2" w:rsidRPr="00763E8F" w:rsidRDefault="00C204D2" w:rsidP="00763E8F">
            <w:pPr>
              <w:spacing w:line="276" w:lineRule="auto"/>
              <w:rPr>
                <w:rFonts w:ascii="Open Sans Light" w:hAnsi="Open Sans Light" w:cs="Open Sans Light"/>
                <w:b/>
                <w:sz w:val="20"/>
                <w:szCs w:val="20"/>
              </w:rPr>
            </w:pPr>
          </w:p>
        </w:tc>
        <w:tc>
          <w:tcPr>
            <w:tcW w:w="2583" w:type="dxa"/>
            <w:vAlign w:val="center"/>
          </w:tcPr>
          <w:p w14:paraId="7675B56F" w14:textId="77777777" w:rsidR="00C204D2" w:rsidRPr="00763E8F" w:rsidRDefault="00C204D2" w:rsidP="00763E8F">
            <w:pPr>
              <w:spacing w:line="276" w:lineRule="auto"/>
              <w:rPr>
                <w:rFonts w:ascii="Open Sans Light" w:hAnsi="Open Sans Light" w:cs="Open Sans Light"/>
                <w:b/>
                <w:color w:val="BFBFBF"/>
                <w:sz w:val="20"/>
                <w:szCs w:val="20"/>
              </w:rPr>
            </w:pPr>
          </w:p>
        </w:tc>
      </w:tr>
      <w:tr w:rsidR="009A4506" w:rsidRPr="00763E8F" w14:paraId="52AD23F1"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16DFA2C9" w14:textId="77BED850" w:rsidR="009A4506" w:rsidRPr="00763E8F" w:rsidRDefault="009A4506"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1</w:t>
            </w:r>
            <w:r w:rsidR="000C4571" w:rsidRPr="00763E8F">
              <w:rPr>
                <w:rFonts w:ascii="Open Sans Light" w:hAnsi="Open Sans Light" w:cs="Open Sans Light"/>
                <w:b/>
                <w:sz w:val="20"/>
                <w:szCs w:val="20"/>
              </w:rPr>
              <w:t>8</w:t>
            </w: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1C74B903" w14:textId="18C622AB" w:rsidR="009A4506" w:rsidRPr="00763E8F" w:rsidRDefault="00AA18C0" w:rsidP="00763E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Poprawność identyfikacji i przypisania wydatków projektu z punktu widzenia ich kwalifikowalności</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44EA6036" w14:textId="77777777" w:rsidR="009A4506" w:rsidRPr="00763E8F" w:rsidRDefault="009A4506"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6E79D354" w14:textId="77777777" w:rsidR="009A4506" w:rsidRPr="00763E8F" w:rsidRDefault="009A4506" w:rsidP="00763E8F">
            <w:pPr>
              <w:spacing w:line="276" w:lineRule="auto"/>
              <w:rPr>
                <w:rFonts w:ascii="Open Sans Light" w:hAnsi="Open Sans Light" w:cs="Open Sans Light"/>
                <w:b/>
                <w:sz w:val="20"/>
                <w:szCs w:val="20"/>
              </w:rPr>
            </w:pPr>
          </w:p>
        </w:tc>
      </w:tr>
      <w:tr w:rsidR="009A4506" w:rsidRPr="00763E8F" w14:paraId="095827E8"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5748BA14" w14:textId="77777777" w:rsidR="009A4506" w:rsidRPr="00763E8F" w:rsidRDefault="009A4506" w:rsidP="00763E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1C176FD4" w14:textId="1E2F2444" w:rsidR="009A4506" w:rsidRPr="00763E8F" w:rsidRDefault="009A4506"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t>
            </w:r>
            <w:r w:rsidR="00F11F3A" w:rsidRPr="00763E8F">
              <w:rPr>
                <w:rFonts w:ascii="Open Sans Light" w:hAnsi="Open Sans Light" w:cs="Open Sans Light"/>
                <w:sz w:val="20"/>
                <w:szCs w:val="20"/>
              </w:rPr>
              <w:t xml:space="preserve">występuje </w:t>
            </w:r>
            <w:r w:rsidR="00545E97" w:rsidRPr="00763E8F">
              <w:rPr>
                <w:rFonts w:ascii="Open Sans Light" w:hAnsi="Open Sans Light" w:cs="Open Sans Light"/>
                <w:sz w:val="20"/>
                <w:szCs w:val="20"/>
              </w:rPr>
              <w:t>zgodność z zasadami zawartymi w wytycznych w zakresie kwalifikowalności wydatków na lata 2021-</w:t>
            </w:r>
            <w:proofErr w:type="gramStart"/>
            <w:r w:rsidR="00545E97" w:rsidRPr="00763E8F">
              <w:rPr>
                <w:rFonts w:ascii="Open Sans Light" w:hAnsi="Open Sans Light" w:cs="Open Sans Light"/>
                <w:sz w:val="20"/>
                <w:szCs w:val="20"/>
              </w:rPr>
              <w:t>2027,SzOP</w:t>
            </w:r>
            <w:proofErr w:type="gramEnd"/>
            <w:r w:rsidR="00545E97" w:rsidRPr="00763E8F">
              <w:rPr>
                <w:rFonts w:ascii="Open Sans Light" w:hAnsi="Open Sans Light" w:cs="Open Sans Light"/>
                <w:sz w:val="20"/>
                <w:szCs w:val="20"/>
              </w:rPr>
              <w:t xml:space="preserve"> oraz regulaminie wyboru projektów, a także poprawność przypisania wskazanych tam wydatków do właściwych kategorii wydatków kwalifikowalnych</w:t>
            </w:r>
            <w:r w:rsidRPr="00763E8F">
              <w:rPr>
                <w:rFonts w:ascii="Open Sans Light" w:hAnsi="Open Sans Light" w:cs="Open Sans Light"/>
                <w:sz w:val="20"/>
                <w:szCs w:val="20"/>
              </w:rPr>
              <w:t>?</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4A29D455" w14:textId="77777777" w:rsidR="009A4506" w:rsidRPr="00763E8F" w:rsidRDefault="009A4506"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41C3A32F" w14:textId="77777777" w:rsidR="009A4506" w:rsidRPr="00763E8F" w:rsidRDefault="009A4506" w:rsidP="00763E8F">
            <w:pPr>
              <w:spacing w:line="276" w:lineRule="auto"/>
              <w:rPr>
                <w:rFonts w:ascii="Open Sans Light" w:hAnsi="Open Sans Light" w:cs="Open Sans Light"/>
                <w:b/>
                <w:sz w:val="20"/>
                <w:szCs w:val="20"/>
              </w:rPr>
            </w:pPr>
          </w:p>
        </w:tc>
      </w:tr>
      <w:tr w:rsidR="00CD312D" w:rsidRPr="00763E8F" w14:paraId="1960C472" w14:textId="77777777" w:rsidTr="00CD312D">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349809B9" w14:textId="5EEFFBC1" w:rsidR="00CD312D" w:rsidRPr="00763E8F" w:rsidRDefault="00CD312D" w:rsidP="00763E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1</w:t>
            </w:r>
            <w:r w:rsidR="000C4571" w:rsidRPr="00763E8F">
              <w:rPr>
                <w:rFonts w:ascii="Open Sans Light" w:hAnsi="Open Sans Light" w:cs="Open Sans Light"/>
                <w:b/>
                <w:sz w:val="20"/>
                <w:szCs w:val="20"/>
              </w:rPr>
              <w:t>9</w:t>
            </w: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47B9D845" w14:textId="54134788" w:rsidR="00CD312D" w:rsidRPr="00763E8F" w:rsidRDefault="00506F2E" w:rsidP="00763E8F">
            <w:pPr>
              <w:spacing w:line="276" w:lineRule="auto"/>
              <w:rPr>
                <w:rFonts w:ascii="Open Sans Light" w:hAnsi="Open Sans Light" w:cs="Open Sans Light"/>
                <w:b/>
                <w:bCs/>
                <w:sz w:val="20"/>
                <w:szCs w:val="20"/>
              </w:rPr>
            </w:pPr>
            <w:r w:rsidRPr="00763E8F">
              <w:rPr>
                <w:rFonts w:ascii="Open Sans Light" w:hAnsi="Open Sans Light" w:cs="Open Sans Light"/>
                <w:b/>
                <w:bCs/>
                <w:sz w:val="20"/>
                <w:szCs w:val="20"/>
              </w:rPr>
              <w:t>Zgodność projektu z zasadami równości szans, włączenia społecznego i niedyskryminacji</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3FAAB5A5" w14:textId="77777777" w:rsidR="00CD312D" w:rsidRPr="00763E8F" w:rsidRDefault="00CD312D"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130747F9" w14:textId="77777777" w:rsidR="00CD312D" w:rsidRPr="00763E8F" w:rsidRDefault="00CD312D" w:rsidP="00763E8F">
            <w:pPr>
              <w:spacing w:line="276" w:lineRule="auto"/>
              <w:rPr>
                <w:rFonts w:ascii="Open Sans Light" w:hAnsi="Open Sans Light" w:cs="Open Sans Light"/>
                <w:b/>
                <w:sz w:val="20"/>
                <w:szCs w:val="20"/>
              </w:rPr>
            </w:pPr>
          </w:p>
        </w:tc>
      </w:tr>
      <w:tr w:rsidR="00CD312D" w:rsidRPr="00763E8F" w14:paraId="31787571" w14:textId="77777777" w:rsidTr="00CD312D">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305D0A9A" w14:textId="77777777" w:rsidR="00CD312D" w:rsidRPr="00763E8F" w:rsidRDefault="00CD312D" w:rsidP="00763E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7C6C90D4" w14:textId="27B401A9" w:rsidR="00CD312D" w:rsidRPr="00763E8F" w:rsidRDefault="00CD312D"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t>
            </w:r>
            <w:r w:rsidR="00506F2E" w:rsidRPr="00763E8F">
              <w:rPr>
                <w:rFonts w:ascii="Open Sans Light" w:hAnsi="Open Sans Light" w:cs="Open Sans Light"/>
                <w:sz w:val="20"/>
                <w:szCs w:val="20"/>
              </w:rPr>
              <w:t>działania związane z realizacją projektu, a także wszystkie produkty związane z funkcjonowaniem projektu po okresie jego realizacji, w tym działania informacyjne i promocyjne, są realizowane z poszanowaniem zasad równościowych związanych z zapobieganiem wszelkiej dyskryminacji, m.in. ze względu na: płeć, rasę, kolor skóry, pochodzenie etniczne lub społeczne, cechy genetyczne, język, religię, światopogląd, przynależność narodową, majątek, urodzenie, niepełnosprawność, wiek lub orientację seksualną</w:t>
            </w:r>
            <w:r w:rsidRPr="00763E8F">
              <w:rPr>
                <w:rFonts w:ascii="Open Sans Light" w:hAnsi="Open Sans Light" w:cs="Open Sans Light"/>
                <w:sz w:val="20"/>
                <w:szCs w:val="20"/>
              </w:rPr>
              <w:t>?</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6BFD21E1" w14:textId="77777777" w:rsidR="00CD312D" w:rsidRPr="00763E8F" w:rsidRDefault="00CD312D"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6909A128" w14:textId="77777777" w:rsidR="00CD312D" w:rsidRPr="00763E8F" w:rsidRDefault="00CD312D" w:rsidP="00763E8F">
            <w:pPr>
              <w:spacing w:line="276" w:lineRule="auto"/>
              <w:rPr>
                <w:rFonts w:ascii="Open Sans Light" w:hAnsi="Open Sans Light" w:cs="Open Sans Light"/>
                <w:b/>
                <w:sz w:val="20"/>
                <w:szCs w:val="20"/>
              </w:rPr>
            </w:pPr>
          </w:p>
        </w:tc>
      </w:tr>
      <w:tr w:rsidR="00E755FC" w:rsidRPr="00763E8F" w14:paraId="601B93F5" w14:textId="77777777" w:rsidTr="00DB2655">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75C363EF" w14:textId="77777777" w:rsidR="00E755FC" w:rsidRPr="00763E8F" w:rsidRDefault="00E755FC" w:rsidP="00763E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63DDC3C1" w14:textId="6A0CBAE1" w:rsidR="00E755FC" w:rsidRPr="00763E8F" w:rsidRDefault="00E755FC"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Czy Wnioskodawca wykazał, że projekt będzie miał pozytywny wpływ na zasadę równości szans i niedyskryminacji, w tym dostępności dla osób z niepełnoprawnościami?</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4DABADBC" w14:textId="77777777" w:rsidR="00E755FC" w:rsidRPr="00763E8F" w:rsidRDefault="00E755FC"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4E34F158" w14:textId="77777777" w:rsidR="00E755FC" w:rsidRPr="00763E8F" w:rsidRDefault="00E755FC" w:rsidP="00763E8F">
            <w:pPr>
              <w:spacing w:line="276" w:lineRule="auto"/>
              <w:rPr>
                <w:rFonts w:ascii="Open Sans Light" w:hAnsi="Open Sans Light" w:cs="Open Sans Light"/>
                <w:b/>
                <w:sz w:val="20"/>
                <w:szCs w:val="20"/>
              </w:rPr>
            </w:pPr>
          </w:p>
        </w:tc>
      </w:tr>
      <w:tr w:rsidR="00E755FC" w:rsidRPr="00763E8F" w14:paraId="064DD19A" w14:textId="77777777" w:rsidTr="00DB2655">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74E926A6" w14:textId="77777777" w:rsidR="00E755FC" w:rsidRPr="00763E8F" w:rsidRDefault="00E755FC" w:rsidP="00763E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2F7CA059" w14:textId="0CECA1BE" w:rsidR="00E755FC" w:rsidRPr="00763E8F" w:rsidRDefault="00E755FC"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t>
            </w:r>
            <w:r w:rsidR="00D30606" w:rsidRPr="00763E8F">
              <w:rPr>
                <w:rFonts w:ascii="Open Sans Light" w:hAnsi="Open Sans Light" w:cs="Open Sans Light"/>
                <w:sz w:val="20"/>
                <w:szCs w:val="20"/>
              </w:rPr>
              <w:t xml:space="preserve">Projekt jest zgodny z zasadą równości kobiet i mężczyzn. Przez zgodność z tą zasadą należy rozumieć, z jednej strony zaplanowanie takich działań w projekcie, które wpłyną na wyrównywanie szans danej płci będącej w gorszym położeniu </w:t>
            </w:r>
            <w:r w:rsidRPr="00763E8F">
              <w:rPr>
                <w:rFonts w:ascii="Open Sans Light" w:hAnsi="Open Sans Light" w:cs="Open Sans Light"/>
                <w:sz w:val="20"/>
                <w:szCs w:val="20"/>
              </w:rPr>
              <w:t>światopogląd, przynależność narodową, majątek, urodzenie, niepełnosprawność, wiek lub orientację seksualną?</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5B203B7D" w14:textId="77777777" w:rsidR="00E755FC" w:rsidRPr="00763E8F" w:rsidRDefault="00E755FC"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7E971D59" w14:textId="77777777" w:rsidR="00E755FC" w:rsidRPr="00763E8F" w:rsidRDefault="00E755FC" w:rsidP="00763E8F">
            <w:pPr>
              <w:spacing w:line="276" w:lineRule="auto"/>
              <w:rPr>
                <w:rFonts w:ascii="Open Sans Light" w:hAnsi="Open Sans Light" w:cs="Open Sans Light"/>
                <w:b/>
                <w:sz w:val="20"/>
                <w:szCs w:val="20"/>
              </w:rPr>
            </w:pPr>
          </w:p>
        </w:tc>
      </w:tr>
      <w:tr w:rsidR="00CD312D" w:rsidRPr="00763E8F" w14:paraId="2747E7AC"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753E37D4" w14:textId="11E1D37A" w:rsidR="00CD312D" w:rsidRPr="00763E8F" w:rsidRDefault="000C4571"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20</w:t>
            </w: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6EF0C0AA" w14:textId="6EA86DF5" w:rsidR="00CD312D" w:rsidRPr="00763E8F" w:rsidRDefault="00A20D12" w:rsidP="00763E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Zgodność projektu z Kartą Praw Podstawowych Unii Europejskie</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251C3551" w14:textId="77777777" w:rsidR="00CD312D" w:rsidRPr="00763E8F" w:rsidRDefault="00CD312D"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46362C22" w14:textId="77777777" w:rsidR="00CD312D" w:rsidRPr="00763E8F" w:rsidRDefault="00CD312D" w:rsidP="00763E8F">
            <w:pPr>
              <w:spacing w:line="276" w:lineRule="auto"/>
              <w:rPr>
                <w:rFonts w:ascii="Open Sans Light" w:hAnsi="Open Sans Light" w:cs="Open Sans Light"/>
                <w:b/>
                <w:sz w:val="20"/>
                <w:szCs w:val="20"/>
              </w:rPr>
            </w:pPr>
          </w:p>
        </w:tc>
      </w:tr>
      <w:tr w:rsidR="00CD312D" w:rsidRPr="00763E8F" w14:paraId="496F9761"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0C8F8ABA" w14:textId="77777777" w:rsidR="00CD312D" w:rsidRPr="00763E8F" w:rsidRDefault="00CD312D" w:rsidP="00763E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028CB0F6" w14:textId="61FC90A6" w:rsidR="00F00319" w:rsidRPr="00763E8F" w:rsidRDefault="00CD312D"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t>
            </w:r>
            <w:r w:rsidR="00F00319" w:rsidRPr="00763E8F">
              <w:rPr>
                <w:rFonts w:ascii="Open Sans Light" w:hAnsi="Open Sans Light" w:cs="Open Sans Light"/>
                <w:sz w:val="20"/>
                <w:szCs w:val="20"/>
              </w:rPr>
              <w:t>występuje zgodność projektu z Kartą Praw Podstawowych Unii Europejskiej z dnia 26 października 2012 r. w zakresie odnoszącym się do sposobu realizacji i zakresu projektu?</w:t>
            </w:r>
          </w:p>
          <w:p w14:paraId="79C9C1DB" w14:textId="0B3078AA" w:rsidR="00CD312D" w:rsidRPr="00763E8F" w:rsidRDefault="00F00319"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Zgodność projektu z Kartą Praw Podstawowych Unii Europejskiej z dnia 26 października 2012 r., na etapie oceny wniosku należy rozumieć jako brak sprzeczności pomiędzy zapisami projektu a wymogami tego dokumentu lub stwierdzenie, że te wymagania są neutralne wobec zakresu i zawartości projekt.</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4C1EE8EB" w14:textId="77777777" w:rsidR="00CD312D" w:rsidRPr="00763E8F" w:rsidRDefault="00CD312D"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58DA4AAC" w14:textId="77777777" w:rsidR="00CD312D" w:rsidRPr="00763E8F" w:rsidRDefault="00CD312D" w:rsidP="00763E8F">
            <w:pPr>
              <w:spacing w:line="276" w:lineRule="auto"/>
              <w:rPr>
                <w:rFonts w:ascii="Open Sans Light" w:hAnsi="Open Sans Light" w:cs="Open Sans Light"/>
                <w:b/>
                <w:sz w:val="20"/>
                <w:szCs w:val="20"/>
              </w:rPr>
            </w:pPr>
          </w:p>
        </w:tc>
      </w:tr>
      <w:tr w:rsidR="00CD312D" w:rsidRPr="00763E8F" w14:paraId="5CF6008E"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590F377B" w14:textId="10DAA672" w:rsidR="00CD312D" w:rsidRPr="00763E8F" w:rsidRDefault="000C4571"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21</w:t>
            </w: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37D06252" w14:textId="7E31B65C" w:rsidR="00CD312D" w:rsidRPr="00763E8F" w:rsidRDefault="00DF1D02" w:rsidP="00763E8F">
            <w:pPr>
              <w:snapToGrid w:val="0"/>
              <w:spacing w:before="120" w:after="120" w:line="276" w:lineRule="auto"/>
              <w:rPr>
                <w:rFonts w:ascii="Open Sans Light" w:hAnsi="Open Sans Light" w:cs="Open Sans Light"/>
                <w:b/>
                <w:bCs/>
                <w:sz w:val="20"/>
                <w:szCs w:val="20"/>
                <w:lang w:eastAsia="ar-SA"/>
              </w:rPr>
            </w:pPr>
            <w:r w:rsidRPr="00763E8F">
              <w:rPr>
                <w:rFonts w:ascii="Open Sans Light" w:hAnsi="Open Sans Light" w:cs="Open Sans Light"/>
                <w:b/>
                <w:bCs/>
                <w:sz w:val="20"/>
                <w:szCs w:val="20"/>
                <w:lang w:eastAsia="ar-SA"/>
              </w:rPr>
              <w:t xml:space="preserve">Zgodność projektu z Konwencją </w:t>
            </w:r>
            <w:r w:rsidRPr="00763E8F">
              <w:rPr>
                <w:rFonts w:ascii="Open Sans Light" w:hAnsi="Open Sans Light" w:cs="Open Sans Light"/>
                <w:b/>
                <w:bCs/>
                <w:sz w:val="20"/>
                <w:szCs w:val="20"/>
                <w:lang w:eastAsia="ar-SA"/>
              </w:rPr>
              <w:br/>
              <w:t>o Prawach Osób Niepełnosprawnych.</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5058A833" w14:textId="77777777" w:rsidR="00CD312D" w:rsidRPr="00763E8F" w:rsidRDefault="00CD312D"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74398025" w14:textId="77777777" w:rsidR="00CD312D" w:rsidRPr="00763E8F" w:rsidRDefault="00CD312D" w:rsidP="00763E8F">
            <w:pPr>
              <w:spacing w:line="276" w:lineRule="auto"/>
              <w:rPr>
                <w:rFonts w:ascii="Open Sans Light" w:hAnsi="Open Sans Light" w:cs="Open Sans Light"/>
                <w:b/>
                <w:sz w:val="20"/>
                <w:szCs w:val="20"/>
              </w:rPr>
            </w:pPr>
          </w:p>
        </w:tc>
      </w:tr>
      <w:tr w:rsidR="004322A0" w:rsidRPr="00763E8F" w14:paraId="5F758EBE"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78573F1C" w14:textId="77777777" w:rsidR="004322A0" w:rsidRPr="00763E8F" w:rsidRDefault="004322A0" w:rsidP="00763E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1A2F4610" w14:textId="6CE32B2F" w:rsidR="004322A0" w:rsidRPr="00763E8F" w:rsidRDefault="004322A0"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występuje zgodność projektu </w:t>
            </w:r>
            <w:r w:rsidRPr="00763E8F">
              <w:rPr>
                <w:rFonts w:ascii="Open Sans Light" w:hAnsi="Open Sans Light" w:cs="Open Sans Light"/>
                <w:sz w:val="20"/>
                <w:szCs w:val="20"/>
              </w:rPr>
              <w:br/>
              <w:t>z Konwencją o Prawach Osób Niepełnosprawnych z dnia 13 grudnia 2006 r. w zakresie odnoszącym się do sposobu realizacji i zakresu projektu?</w:t>
            </w:r>
          </w:p>
          <w:p w14:paraId="461D14C6" w14:textId="229F83FE" w:rsidR="004322A0" w:rsidRPr="00763E8F" w:rsidRDefault="004322A0" w:rsidP="00763E8F">
            <w:pPr>
              <w:snapToGrid w:val="0"/>
              <w:spacing w:before="120" w:after="120" w:line="276" w:lineRule="auto"/>
              <w:rPr>
                <w:rFonts w:ascii="Open Sans Light" w:hAnsi="Open Sans Light" w:cs="Open Sans Light"/>
                <w:b/>
                <w:bCs/>
                <w:sz w:val="20"/>
                <w:szCs w:val="20"/>
                <w:lang w:eastAsia="ar-SA"/>
              </w:rPr>
            </w:pPr>
            <w:r w:rsidRPr="00763E8F">
              <w:rPr>
                <w:rFonts w:ascii="Open Sans Light" w:hAnsi="Open Sans Light" w:cs="Open Sans Light"/>
                <w:sz w:val="20"/>
                <w:szCs w:val="20"/>
              </w:rPr>
              <w:t>Zgodność projektu z Konwencją o Prawach Osób Niepełnosprawnych, na etapie oceny wniosku należy rozumieć jako brak sprzeczności pomiędzy zapisami projektu a wymogami tego dokumentu lub stwierdzenie, że te wymagania są neutralne wobec zakresu i zawartości projektu.</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64B2D6A8" w14:textId="77777777" w:rsidR="004322A0" w:rsidRPr="00763E8F" w:rsidRDefault="004322A0"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3BE1C5FF" w14:textId="77777777" w:rsidR="004322A0" w:rsidRPr="00763E8F" w:rsidRDefault="004322A0" w:rsidP="00763E8F">
            <w:pPr>
              <w:spacing w:line="276" w:lineRule="auto"/>
              <w:rPr>
                <w:rFonts w:ascii="Open Sans Light" w:hAnsi="Open Sans Light" w:cs="Open Sans Light"/>
                <w:b/>
                <w:sz w:val="20"/>
                <w:szCs w:val="20"/>
              </w:rPr>
            </w:pPr>
          </w:p>
        </w:tc>
      </w:tr>
      <w:tr w:rsidR="00AD6BDD" w:rsidRPr="00763E8F" w14:paraId="2206787A" w14:textId="77777777" w:rsidTr="00AD6BDD">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27F3CE93" w14:textId="77777777" w:rsidR="00AD6BDD" w:rsidRPr="00763E8F" w:rsidRDefault="00AD6BDD" w:rsidP="005D1B4D">
            <w:pPr>
              <w:spacing w:line="276" w:lineRule="auto"/>
              <w:rPr>
                <w:rFonts w:ascii="Open Sans Light" w:hAnsi="Open Sans Light" w:cs="Open Sans Light"/>
                <w:b/>
                <w:sz w:val="20"/>
                <w:szCs w:val="20"/>
              </w:rPr>
            </w:pPr>
            <w:r>
              <w:rPr>
                <w:rFonts w:ascii="Open Sans Light" w:hAnsi="Open Sans Light" w:cs="Open Sans Light"/>
                <w:b/>
                <w:sz w:val="20"/>
                <w:szCs w:val="20"/>
              </w:rPr>
              <w:t>22</w:t>
            </w: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4F48A8B4" w14:textId="77777777" w:rsidR="00AD6BDD" w:rsidRPr="00AD6BDD" w:rsidRDefault="00AD6BDD" w:rsidP="005D1B4D">
            <w:pPr>
              <w:spacing w:line="276" w:lineRule="auto"/>
              <w:rPr>
                <w:rFonts w:ascii="Open Sans Light" w:hAnsi="Open Sans Light" w:cs="Open Sans Light"/>
                <w:b/>
                <w:bCs/>
                <w:sz w:val="20"/>
                <w:szCs w:val="20"/>
              </w:rPr>
            </w:pPr>
            <w:r w:rsidRPr="00AD6BDD">
              <w:rPr>
                <w:rFonts w:ascii="Open Sans Light" w:hAnsi="Open Sans Light" w:cs="Open Sans Light"/>
                <w:b/>
                <w:bCs/>
                <w:sz w:val="20"/>
                <w:szCs w:val="20"/>
              </w:rPr>
              <w:t>Zgodność projektu z klauzulą niedyskryminacyjną.</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317CF049" w14:textId="77777777" w:rsidR="00AD6BDD" w:rsidRPr="00763E8F" w:rsidRDefault="00AD6BDD" w:rsidP="005D1B4D">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211AF3C4" w14:textId="77777777" w:rsidR="00AD6BDD" w:rsidRPr="00763E8F" w:rsidRDefault="00AD6BDD" w:rsidP="005D1B4D">
            <w:pPr>
              <w:spacing w:line="276" w:lineRule="auto"/>
              <w:rPr>
                <w:rFonts w:ascii="Open Sans Light" w:hAnsi="Open Sans Light" w:cs="Open Sans Light"/>
                <w:b/>
                <w:sz w:val="20"/>
                <w:szCs w:val="20"/>
              </w:rPr>
            </w:pPr>
          </w:p>
        </w:tc>
      </w:tr>
      <w:tr w:rsidR="00AD6BDD" w:rsidRPr="00763E8F" w14:paraId="7A9D53A6" w14:textId="77777777" w:rsidTr="00AD6BDD">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6D48A4BA" w14:textId="77777777" w:rsidR="00AD6BDD" w:rsidRDefault="00AD6BDD" w:rsidP="005D1B4D">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16E46D8E" w14:textId="77777777" w:rsidR="00AD6BDD" w:rsidRPr="00C82EA5" w:rsidRDefault="00AD6BDD" w:rsidP="005D1B4D">
            <w:pPr>
              <w:spacing w:line="276" w:lineRule="auto"/>
              <w:rPr>
                <w:rFonts w:ascii="Open Sans Light" w:hAnsi="Open Sans Light" w:cs="Open Sans Light"/>
                <w:sz w:val="20"/>
                <w:szCs w:val="20"/>
              </w:rPr>
            </w:pPr>
            <w:r w:rsidRPr="00C82EA5">
              <w:rPr>
                <w:rFonts w:ascii="Open Sans Light" w:hAnsi="Open Sans Light" w:cs="Open Sans Light"/>
                <w:sz w:val="20"/>
                <w:szCs w:val="20"/>
              </w:rPr>
              <w:t>Czy jest zgodność projektu z wymogami klauzuli niedyskryminacyjnej, która stanowi, że wsparcie ze środków polityki spójności będzie udzielane wyłącznie projektom i beneficjentom, którzy przestrzegają przepisów antydyskryminacyjnych, o których mowa w art. 9 ust. 3 Rozporządzenia PE i Rady nr 2021/1060. W przypadku, gdy wnioskodawcą/beneficjentem jest jednostka samorządu terytorialnego (lub podmiot przez nią kontrolowany lub od niej zależny), która podjęła jakiekolwiek działania dyskryminujące, sprzeczne z zasadami, o których mowa w art. 9 ust. 3 rozporządzenia nr 2021/1060, wsparcie w ramach polityki spójności nie może być udzielone”.</w:t>
            </w:r>
          </w:p>
          <w:p w14:paraId="544BAF56" w14:textId="77777777" w:rsidR="00AD6BDD" w:rsidRDefault="00AD6BDD" w:rsidP="005D1B4D">
            <w:pPr>
              <w:spacing w:line="276" w:lineRule="auto"/>
              <w:rPr>
                <w:rFonts w:ascii="Open Sans Light" w:hAnsi="Open Sans Light" w:cs="Open Sans Light"/>
                <w:sz w:val="20"/>
                <w:szCs w:val="20"/>
              </w:rPr>
            </w:pPr>
            <w:r w:rsidRPr="00C82EA5">
              <w:rPr>
                <w:rFonts w:ascii="Open Sans Light" w:hAnsi="Open Sans Light" w:cs="Open Sans Light"/>
                <w:sz w:val="20"/>
                <w:szCs w:val="20"/>
              </w:rPr>
              <w:t xml:space="preserve">W przypadku, gdy wnioskodawcą jest jednostka samorządu terytorialnego (lub podmiot przez nią kontrolowany lub od niej zależny) sprawdzane jest dodatkowo, czy wnioskodawca ten podjął jakiekolwiek działania dyskryminujące, sprzeczne z zasadami, o których mowa w art. 9 ust. 3 rozporządzenia 2021/1060. W szczególności sprawdzane jest, czy na terenie jednostki samorządu terytorialnego (która jest wnioskodawcą lub której podmiot przez nią kontrolowany lub od niej zależny jest wnioskodawcą) nie obowiązują żadne ustanowione przez organy tej jednostki samorządu terytorialnego dyskryminujące akty prawa miejscowego lub podjęte dyskryminujące uchwały3, na dowód czego wnioskodawca (niezależnie od tego, czy jest jednostką samorządu terytorialnego, czy podmiotem przez nią kontrolowanym lub od niej zależnym) złożył oświadczenie </w:t>
            </w:r>
          </w:p>
          <w:p w14:paraId="76924C68" w14:textId="77777777" w:rsidR="00AD6BDD" w:rsidRPr="00C82EA5" w:rsidRDefault="00AD6BDD" w:rsidP="00AD6BDD">
            <w:pPr>
              <w:spacing w:line="276" w:lineRule="auto"/>
              <w:rPr>
                <w:rFonts w:ascii="Open Sans Light" w:hAnsi="Open Sans Light" w:cs="Open Sans Light"/>
                <w:sz w:val="20"/>
                <w:szCs w:val="20"/>
              </w:rPr>
            </w:pPr>
            <w:r w:rsidRPr="00C82EA5">
              <w:rPr>
                <w:rFonts w:ascii="Open Sans Light" w:hAnsi="Open Sans Light" w:cs="Open Sans Light"/>
                <w:sz w:val="20"/>
                <w:szCs w:val="20"/>
              </w:rPr>
              <w:t xml:space="preserve">W przypadku projektów partnerskich lub </w:t>
            </w:r>
            <w:proofErr w:type="gramStart"/>
            <w:r w:rsidRPr="00C82EA5">
              <w:rPr>
                <w:rFonts w:ascii="Open Sans Light" w:hAnsi="Open Sans Light" w:cs="Open Sans Light"/>
                <w:sz w:val="20"/>
                <w:szCs w:val="20"/>
              </w:rPr>
              <w:t>projektów</w:t>
            </w:r>
            <w:proofErr w:type="gramEnd"/>
            <w:r w:rsidRPr="00C82EA5">
              <w:rPr>
                <w:rFonts w:ascii="Open Sans Light" w:hAnsi="Open Sans Light" w:cs="Open Sans Light"/>
                <w:sz w:val="20"/>
                <w:szCs w:val="20"/>
              </w:rPr>
              <w:t xml:space="preserve"> których wnioskodawcami są związki komunalne, spełnienie powyższych warunków będzie weryfikowane zarówno wobec wnioskodawcy, jak i każdej wchodzącej w skład partnerstwa jednostki samorządu terytorialnego lub podmiotu przez nią kontrolowanego lub od niej zależnego (partnerów projektu partnerskiego), na podstawie oświadczeń złożonych przez każdą ze stron. Jeśli w skład partnerstwa wchodzi jednostka samorządu terytorialnego, na terenie której obowiązują ustanowione przez jej organy dyskryminujące akty prawa miejscowego lub dyskryminujące uchwały (lub podmiot przez nią kontrolowany lub od niej zależny), to koszty projektu w części ponoszonej przez tego partnera nie mogą być uznane za kwalifikowane, tj. w budżecie projektu należy je uwzględnić jako wydatki niekwalifikowane.</w:t>
            </w:r>
          </w:p>
          <w:p w14:paraId="658A2DA3" w14:textId="77777777" w:rsidR="00AD6BDD" w:rsidRPr="00C82EA5" w:rsidRDefault="00AD6BDD" w:rsidP="005D1B4D">
            <w:pPr>
              <w:spacing w:line="276" w:lineRule="auto"/>
              <w:rPr>
                <w:rFonts w:ascii="Open Sans Light" w:hAnsi="Open Sans Light" w:cs="Open Sans Light"/>
                <w:sz w:val="20"/>
                <w:szCs w:val="20"/>
              </w:rPr>
            </w:pPr>
            <w:r w:rsidRPr="00C82EA5">
              <w:rPr>
                <w:rFonts w:ascii="Open Sans Light" w:hAnsi="Open Sans Light" w:cs="Open Sans Light"/>
                <w:sz w:val="20"/>
                <w:szCs w:val="20"/>
              </w:rPr>
              <w:t>Złożone ww. oświadczenie będzie weryfikowane na podstawie uzasadnienia przedstawionego przez wnioskodawcę we wniosku o dofinansowanie oraz w oparciu o informacje Rzecznika Praw Obywatelskich na temat jednostek samorządu terytorialnego, które ustanowiły dyskryminujące akty prawa miejscowego oraz nie dokonały ich modyfikacji ani uchylenia.</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0105A9CC" w14:textId="77777777" w:rsidR="00AD6BDD" w:rsidRPr="00AD6BDD" w:rsidRDefault="00AD6BDD" w:rsidP="005D1B4D">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514FB9F2" w14:textId="77777777" w:rsidR="00AD6BDD" w:rsidRPr="00AD6BDD" w:rsidRDefault="00AD6BDD" w:rsidP="005D1B4D">
            <w:pPr>
              <w:spacing w:line="276" w:lineRule="auto"/>
              <w:rPr>
                <w:rFonts w:ascii="Open Sans Light" w:hAnsi="Open Sans Light" w:cs="Open Sans Light"/>
                <w:b/>
                <w:sz w:val="20"/>
                <w:szCs w:val="20"/>
              </w:rPr>
            </w:pPr>
          </w:p>
        </w:tc>
      </w:tr>
      <w:tr w:rsidR="000C4571" w:rsidRPr="00763E8F" w14:paraId="38B0B841" w14:textId="77777777" w:rsidTr="00242A74">
        <w:trPr>
          <w:trHeight w:val="481"/>
          <w:jc w:val="center"/>
        </w:trPr>
        <w:tc>
          <w:tcPr>
            <w:tcW w:w="909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1864FD1" w14:textId="116C57F0" w:rsidR="000C4571" w:rsidRPr="00763E8F" w:rsidRDefault="000C4571" w:rsidP="00763E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Kryteria specyficzne</w:t>
            </w:r>
          </w:p>
        </w:tc>
      </w:tr>
      <w:tr w:rsidR="004322A0" w:rsidRPr="00763E8F" w14:paraId="0E7E315F"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0A5241BC" w14:textId="61BC384C" w:rsidR="004322A0" w:rsidRPr="00763E8F" w:rsidRDefault="000C4571"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2</w:t>
            </w: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10B084DE" w14:textId="709E4A6B" w:rsidR="004322A0" w:rsidRPr="00763E8F" w:rsidRDefault="004322A0" w:rsidP="00763E8F">
            <w:pPr>
              <w:snapToGrid w:val="0"/>
              <w:spacing w:before="120" w:after="120" w:line="276" w:lineRule="auto"/>
              <w:rPr>
                <w:rFonts w:ascii="Open Sans Light" w:hAnsi="Open Sans Light" w:cs="Open Sans Light"/>
                <w:b/>
                <w:bCs/>
                <w:sz w:val="20"/>
                <w:szCs w:val="20"/>
                <w:lang w:eastAsia="ar-SA"/>
              </w:rPr>
            </w:pPr>
            <w:r w:rsidRPr="00763E8F">
              <w:rPr>
                <w:rFonts w:ascii="Open Sans Light" w:hAnsi="Open Sans Light" w:cs="Open Sans Light"/>
                <w:b/>
                <w:sz w:val="20"/>
                <w:szCs w:val="20"/>
              </w:rPr>
              <w:t>Wykonalność techniczna projektu</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5EE5FBA2" w14:textId="77777777" w:rsidR="004322A0" w:rsidRPr="00763E8F" w:rsidRDefault="004322A0"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37F35E87" w14:textId="77777777" w:rsidR="004322A0" w:rsidRPr="00763E8F" w:rsidRDefault="004322A0" w:rsidP="00763E8F">
            <w:pPr>
              <w:spacing w:line="276" w:lineRule="auto"/>
              <w:rPr>
                <w:rFonts w:ascii="Open Sans Light" w:hAnsi="Open Sans Light" w:cs="Open Sans Light"/>
                <w:b/>
                <w:sz w:val="20"/>
                <w:szCs w:val="20"/>
              </w:rPr>
            </w:pPr>
          </w:p>
        </w:tc>
      </w:tr>
      <w:tr w:rsidR="004322A0" w:rsidRPr="00763E8F" w14:paraId="6E790478"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24CC5F72" w14:textId="77777777" w:rsidR="004322A0" w:rsidRPr="00763E8F" w:rsidRDefault="004322A0" w:rsidP="00763E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4F765CAC" w14:textId="314623C5" w:rsidR="004322A0" w:rsidRPr="00AD6BDD" w:rsidRDefault="004322A0" w:rsidP="00AD6BDD">
            <w:pPr>
              <w:snapToGrid w:val="0"/>
              <w:spacing w:before="120" w:after="120" w:line="276" w:lineRule="auto"/>
              <w:rPr>
                <w:rFonts w:ascii="Open Sans Light" w:hAnsi="Open Sans Light" w:cs="Open Sans Light"/>
                <w:sz w:val="20"/>
                <w:szCs w:val="20"/>
                <w:lang w:eastAsia="ar-SA"/>
              </w:rPr>
            </w:pPr>
            <w:r w:rsidRPr="00763E8F">
              <w:rPr>
                <w:rFonts w:ascii="Open Sans Light" w:hAnsi="Open Sans Light" w:cs="Open Sans Light"/>
                <w:sz w:val="20"/>
                <w:szCs w:val="20"/>
                <w:lang w:eastAsia="ar-SA"/>
              </w:rPr>
              <w:t xml:space="preserve">Czy istnieje możliwość wdrożenia proponowanych rozwiązań technologicznych i ich dostosowanie do potrzeb obsługiwanego obszaru/gminy </w:t>
            </w:r>
            <w:r w:rsidRPr="00763E8F">
              <w:rPr>
                <w:rFonts w:ascii="Open Sans Light" w:hAnsi="Open Sans Light" w:cs="Open Sans Light"/>
                <w:sz w:val="20"/>
                <w:szCs w:val="20"/>
                <w:lang w:eastAsia="ar-SA"/>
              </w:rPr>
              <w:br/>
              <w:t xml:space="preserve">z uwzględnieniem w szczególności wojewódzkiego planu gospodarki odpadami oraz studium wykonalności. </w:t>
            </w:r>
            <w:r w:rsidRPr="00763E8F">
              <w:rPr>
                <w:rFonts w:ascii="Open Sans Light" w:hAnsi="Open Sans Light" w:cs="Open Sans Light"/>
                <w:sz w:val="20"/>
                <w:szCs w:val="20"/>
                <w:lang w:eastAsia="ar-SA"/>
              </w:rPr>
              <w:br/>
              <w:t xml:space="preserve">Ponadto, czy </w:t>
            </w:r>
            <w:r w:rsidR="00AA38F7" w:rsidRPr="00763E8F">
              <w:rPr>
                <w:rFonts w:ascii="Open Sans Light" w:hAnsi="Open Sans Light" w:cs="Open Sans Light"/>
                <w:sz w:val="20"/>
                <w:szCs w:val="20"/>
                <w:lang w:eastAsia="ar-SA"/>
              </w:rPr>
              <w:t xml:space="preserve">założenia projektu są </w:t>
            </w:r>
            <w:r w:rsidRPr="00763E8F">
              <w:rPr>
                <w:rFonts w:ascii="Open Sans Light" w:hAnsi="Open Sans Light" w:cs="Open Sans Light"/>
                <w:sz w:val="20"/>
                <w:szCs w:val="20"/>
                <w:lang w:eastAsia="ar-SA"/>
              </w:rPr>
              <w:t xml:space="preserve">realne </w:t>
            </w:r>
            <w:r w:rsidR="00AA38F7" w:rsidRPr="00763E8F">
              <w:rPr>
                <w:rFonts w:ascii="Open Sans Light" w:hAnsi="Open Sans Light" w:cs="Open Sans Light"/>
                <w:sz w:val="20"/>
                <w:szCs w:val="20"/>
                <w:lang w:eastAsia="ar-SA"/>
              </w:rPr>
              <w:t xml:space="preserve">a </w:t>
            </w:r>
            <w:r w:rsidRPr="00763E8F">
              <w:rPr>
                <w:rFonts w:ascii="Open Sans Light" w:hAnsi="Open Sans Light" w:cs="Open Sans Light"/>
                <w:sz w:val="20"/>
                <w:szCs w:val="20"/>
                <w:lang w:eastAsia="ar-SA"/>
              </w:rPr>
              <w:t>stopień jego dojrzałości technologicznej</w:t>
            </w:r>
            <w:r w:rsidR="00AA38F7" w:rsidRPr="00763E8F">
              <w:rPr>
                <w:rFonts w:ascii="Open Sans Light" w:hAnsi="Open Sans Light" w:cs="Open Sans Light"/>
                <w:sz w:val="20"/>
                <w:szCs w:val="20"/>
                <w:lang w:eastAsia="ar-SA"/>
              </w:rPr>
              <w:t xml:space="preserve"> jest na odpowiednim poziomie</w:t>
            </w:r>
            <w:r w:rsidRPr="00763E8F">
              <w:rPr>
                <w:rFonts w:ascii="Open Sans Light" w:hAnsi="Open Sans Light" w:cs="Open Sans Light"/>
                <w:sz w:val="20"/>
                <w:szCs w:val="20"/>
                <w:lang w:eastAsia="ar-SA"/>
              </w:rPr>
              <w:t>.</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0ACE1E89" w14:textId="77777777" w:rsidR="004322A0" w:rsidRPr="00763E8F" w:rsidRDefault="004322A0"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20761E66" w14:textId="77777777" w:rsidR="004322A0" w:rsidRPr="00763E8F" w:rsidRDefault="004322A0" w:rsidP="00763E8F">
            <w:pPr>
              <w:spacing w:line="276" w:lineRule="auto"/>
              <w:rPr>
                <w:rFonts w:ascii="Open Sans Light" w:hAnsi="Open Sans Light" w:cs="Open Sans Light"/>
                <w:b/>
                <w:sz w:val="20"/>
                <w:szCs w:val="20"/>
              </w:rPr>
            </w:pPr>
          </w:p>
        </w:tc>
      </w:tr>
      <w:tr w:rsidR="004322A0" w:rsidRPr="00763E8F" w14:paraId="57FCE020"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6E78511F" w14:textId="071F8A75" w:rsidR="004322A0" w:rsidRPr="00763E8F" w:rsidRDefault="00EE03E0" w:rsidP="00763E8F">
            <w:pPr>
              <w:spacing w:line="276" w:lineRule="auto"/>
              <w:jc w:val="center"/>
              <w:rPr>
                <w:rFonts w:ascii="Open Sans Light" w:hAnsi="Open Sans Light" w:cs="Open Sans Light"/>
                <w:b/>
                <w:sz w:val="20"/>
                <w:szCs w:val="20"/>
              </w:rPr>
            </w:pPr>
            <w:r>
              <w:rPr>
                <w:rFonts w:ascii="Open Sans Light" w:hAnsi="Open Sans Light" w:cs="Open Sans Light"/>
                <w:b/>
                <w:sz w:val="20"/>
                <w:szCs w:val="20"/>
              </w:rPr>
              <w:t>3</w:t>
            </w: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18CD128B" w14:textId="5F7950FA" w:rsidR="004322A0" w:rsidRPr="00763E8F" w:rsidRDefault="00ED221C" w:rsidP="00763E8F">
            <w:pPr>
              <w:snapToGrid w:val="0"/>
              <w:spacing w:before="120" w:after="120" w:line="276" w:lineRule="auto"/>
              <w:rPr>
                <w:rFonts w:ascii="Open Sans Light" w:hAnsi="Open Sans Light" w:cs="Open Sans Light"/>
                <w:b/>
                <w:bCs/>
                <w:sz w:val="20"/>
                <w:szCs w:val="20"/>
                <w:lang w:eastAsia="ar-SA"/>
              </w:rPr>
            </w:pPr>
            <w:r w:rsidRPr="00763E8F">
              <w:rPr>
                <w:rFonts w:ascii="Open Sans Light" w:hAnsi="Open Sans Light" w:cs="Open Sans Light"/>
                <w:b/>
                <w:bCs/>
                <w:sz w:val="20"/>
                <w:szCs w:val="20"/>
                <w:lang w:eastAsia="ar-SA"/>
              </w:rPr>
              <w:t>Zgodność z dokumentami strategicznymi z zakresu gospodarki odpadami</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0E4D10C7" w14:textId="77777777" w:rsidR="004322A0" w:rsidRPr="00763E8F" w:rsidRDefault="004322A0"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3D895133" w14:textId="77777777" w:rsidR="004322A0" w:rsidRPr="00763E8F" w:rsidRDefault="004322A0" w:rsidP="00763E8F">
            <w:pPr>
              <w:spacing w:line="276" w:lineRule="auto"/>
              <w:rPr>
                <w:rFonts w:ascii="Open Sans Light" w:hAnsi="Open Sans Light" w:cs="Open Sans Light"/>
                <w:b/>
                <w:sz w:val="20"/>
                <w:szCs w:val="20"/>
              </w:rPr>
            </w:pPr>
          </w:p>
        </w:tc>
      </w:tr>
      <w:tr w:rsidR="00CD312D" w:rsidRPr="00763E8F" w14:paraId="5270677B"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64801DD4" w14:textId="77777777" w:rsidR="00CD312D" w:rsidRPr="00763E8F" w:rsidRDefault="00CD312D" w:rsidP="00763E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49DBF7A2" w14:textId="6AD712E2" w:rsidR="00ED221C" w:rsidRPr="00AD6BDD" w:rsidRDefault="00ED221C"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planowany do realizacji projekt jest zgodny z krajowym oraz właściwym wojewódzkim planem gospodarki odpadami (oba warunki muszą być spełnione łącznie). </w:t>
            </w:r>
          </w:p>
          <w:p w14:paraId="3B3B69B4" w14:textId="16B7E895" w:rsidR="00CD312D" w:rsidRPr="00763E8F" w:rsidRDefault="00ED221C"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Zgodność projektu z planami ma na celu zapewnienie, że projekt realizuje we właściwy sposób założenia zawarte w ww. dokumentach.</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715300FE" w14:textId="77777777" w:rsidR="00CD312D" w:rsidRPr="00763E8F" w:rsidRDefault="00CD312D"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185A11FA" w14:textId="77777777" w:rsidR="00CD312D" w:rsidRPr="00763E8F" w:rsidRDefault="00CD312D" w:rsidP="00763E8F">
            <w:pPr>
              <w:spacing w:line="276" w:lineRule="auto"/>
              <w:rPr>
                <w:rFonts w:ascii="Open Sans Light" w:hAnsi="Open Sans Light" w:cs="Open Sans Light"/>
                <w:b/>
                <w:sz w:val="20"/>
                <w:szCs w:val="20"/>
              </w:rPr>
            </w:pPr>
          </w:p>
        </w:tc>
      </w:tr>
    </w:tbl>
    <w:p w14:paraId="317A308F" w14:textId="77777777" w:rsidR="00A14095" w:rsidRPr="00B36387" w:rsidRDefault="005366EE" w:rsidP="00AD6BDD">
      <w:pPr>
        <w:spacing w:before="240" w:line="276" w:lineRule="auto"/>
        <w:rPr>
          <w:rFonts w:ascii="Open Sans Light" w:hAnsi="Open Sans Light" w:cs="Open Sans Light"/>
          <w:sz w:val="22"/>
          <w:szCs w:val="22"/>
        </w:rPr>
      </w:pPr>
      <w:r w:rsidRPr="00B36387">
        <w:rPr>
          <w:rFonts w:ascii="Open Sans Light" w:hAnsi="Open Sans Light" w:cs="Open Sans Light"/>
          <w:sz w:val="22"/>
          <w:szCs w:val="22"/>
        </w:rPr>
        <w:t xml:space="preserve">Opinia </w:t>
      </w:r>
      <w:r w:rsidR="00A14095" w:rsidRPr="00B36387">
        <w:rPr>
          <w:rFonts w:ascii="Open Sans Light" w:hAnsi="Open Sans Light" w:cs="Open Sans Light"/>
          <w:sz w:val="22"/>
          <w:szCs w:val="22"/>
        </w:rPr>
        <w:t>członka KOP:</w:t>
      </w:r>
      <w:r w:rsidRPr="00B36387">
        <w:rPr>
          <w:rFonts w:ascii="Open Sans Light" w:hAnsi="Open Sans Light" w:cs="Open Sans Light"/>
          <w:sz w:val="22"/>
          <w:szCs w:val="22"/>
        </w:rPr>
        <w:t xml:space="preserve"> </w:t>
      </w:r>
    </w:p>
    <w:p w14:paraId="43B78709" w14:textId="3296F166" w:rsidR="005366EE" w:rsidRPr="00B36387" w:rsidRDefault="00A14095" w:rsidP="00AD6BDD">
      <w:pPr>
        <w:spacing w:after="360" w:line="276" w:lineRule="auto"/>
        <w:rPr>
          <w:rFonts w:ascii="Open Sans Light" w:hAnsi="Open Sans Light" w:cs="Open Sans Light"/>
          <w:sz w:val="22"/>
          <w:szCs w:val="22"/>
        </w:rPr>
      </w:pPr>
      <w:r w:rsidRPr="00B36387">
        <w:rPr>
          <w:rFonts w:ascii="Open Sans Light" w:hAnsi="Open Sans Light" w:cs="Open Sans Light"/>
          <w:sz w:val="22"/>
          <w:szCs w:val="22"/>
        </w:rPr>
        <w:t>C</w:t>
      </w:r>
      <w:r w:rsidR="005366EE" w:rsidRPr="00B36387">
        <w:rPr>
          <w:rFonts w:ascii="Open Sans Light" w:hAnsi="Open Sans Light" w:cs="Open Sans Light"/>
          <w:sz w:val="22"/>
          <w:szCs w:val="22"/>
        </w:rPr>
        <w:t xml:space="preserve">zy projekt spełnia </w:t>
      </w:r>
      <w:proofErr w:type="spellStart"/>
      <w:proofErr w:type="gramStart"/>
      <w:r w:rsidR="008B3962" w:rsidRPr="00B36387">
        <w:rPr>
          <w:rFonts w:ascii="Open Sans Light" w:hAnsi="Open Sans Light" w:cs="Open Sans Light"/>
          <w:sz w:val="22"/>
          <w:szCs w:val="22"/>
        </w:rPr>
        <w:t>ww.</w:t>
      </w:r>
      <w:r w:rsidRPr="00B36387">
        <w:rPr>
          <w:rFonts w:ascii="Open Sans Light" w:hAnsi="Open Sans Light" w:cs="Open Sans Light"/>
          <w:sz w:val="22"/>
          <w:szCs w:val="22"/>
        </w:rPr>
        <w:t>obligatoryjne</w:t>
      </w:r>
      <w:proofErr w:type="spellEnd"/>
      <w:proofErr w:type="gramEnd"/>
      <w:r w:rsidRPr="00B36387">
        <w:rPr>
          <w:rFonts w:ascii="Open Sans Light" w:hAnsi="Open Sans Light" w:cs="Open Sans Light"/>
          <w:sz w:val="22"/>
          <w:szCs w:val="22"/>
        </w:rPr>
        <w:t xml:space="preserve"> </w:t>
      </w:r>
      <w:r w:rsidR="005366EE" w:rsidRPr="00B36387">
        <w:rPr>
          <w:rFonts w:ascii="Open Sans Light" w:hAnsi="Open Sans Light" w:cs="Open Sans Light"/>
          <w:sz w:val="22"/>
          <w:szCs w:val="22"/>
        </w:rPr>
        <w:t>kryteria</w:t>
      </w:r>
      <w:r w:rsidRPr="00B36387">
        <w:rPr>
          <w:rFonts w:ascii="Open Sans Light" w:hAnsi="Open Sans Light" w:cs="Open Sans Light"/>
          <w:sz w:val="22"/>
          <w:szCs w:val="22"/>
        </w:rPr>
        <w:t xml:space="preserve"> horyzontalne i specyficzne dla ETAPU 2 oceny?</w:t>
      </w:r>
      <w:r w:rsidR="002E1DB8" w:rsidRPr="00B36387">
        <w:rPr>
          <w:rFonts w:ascii="Open Sans Light" w:hAnsi="Open Sans Light" w:cs="Open Sans Light"/>
          <w:sz w:val="22"/>
          <w:szCs w:val="22"/>
        </w:rPr>
        <w:t xml:space="preserve"> </w:t>
      </w:r>
    </w:p>
    <w:tbl>
      <w:tblPr>
        <w:tblpPr w:leftFromText="141" w:rightFromText="141" w:vertAnchor="text" w:horzAnchor="margin" w:tblpY="15"/>
        <w:tblW w:w="8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05"/>
        <w:gridCol w:w="723"/>
        <w:gridCol w:w="709"/>
        <w:gridCol w:w="836"/>
        <w:gridCol w:w="3416"/>
      </w:tblGrid>
      <w:tr w:rsidR="00A14095" w:rsidRPr="00B36387" w14:paraId="646B1297" w14:textId="77777777" w:rsidTr="00A14095">
        <w:trPr>
          <w:trHeight w:val="446"/>
        </w:trPr>
        <w:tc>
          <w:tcPr>
            <w:tcW w:w="2405" w:type="dxa"/>
            <w:tcBorders>
              <w:top w:val="single" w:sz="4" w:space="0" w:color="auto"/>
              <w:left w:val="single" w:sz="4" w:space="0" w:color="auto"/>
              <w:bottom w:val="single" w:sz="4" w:space="0" w:color="auto"/>
              <w:right w:val="single" w:sz="4" w:space="0" w:color="auto"/>
            </w:tcBorders>
            <w:vAlign w:val="center"/>
            <w:hideMark/>
          </w:tcPr>
          <w:p w14:paraId="72C42A53" w14:textId="14D6459C" w:rsidR="00A14095" w:rsidRPr="00B36387" w:rsidRDefault="00A14095" w:rsidP="000037E1">
            <w:pPr>
              <w:spacing w:line="276" w:lineRule="auto"/>
              <w:jc w:val="center"/>
              <w:rPr>
                <w:rFonts w:ascii="Open Sans Light" w:hAnsi="Open Sans Light" w:cs="Open Sans Light"/>
                <w:b/>
                <w:sz w:val="22"/>
                <w:szCs w:val="22"/>
              </w:rPr>
            </w:pPr>
            <w:r w:rsidRPr="00B36387">
              <w:rPr>
                <w:rFonts w:ascii="Open Sans Light" w:hAnsi="Open Sans Light" w:cs="Open Sans Light"/>
                <w:b/>
                <w:sz w:val="22"/>
                <w:szCs w:val="22"/>
              </w:rPr>
              <w:t>Członek KOP</w:t>
            </w:r>
          </w:p>
        </w:tc>
        <w:tc>
          <w:tcPr>
            <w:tcW w:w="723" w:type="dxa"/>
            <w:tcBorders>
              <w:top w:val="single" w:sz="4" w:space="0" w:color="auto"/>
              <w:left w:val="single" w:sz="4" w:space="0" w:color="auto"/>
              <w:bottom w:val="single" w:sz="4" w:space="0" w:color="auto"/>
              <w:right w:val="single" w:sz="4" w:space="0" w:color="auto"/>
            </w:tcBorders>
            <w:vAlign w:val="center"/>
            <w:hideMark/>
          </w:tcPr>
          <w:p w14:paraId="7E0AC9DF" w14:textId="77777777" w:rsidR="00A14095" w:rsidRPr="00B36387" w:rsidRDefault="00A14095" w:rsidP="000037E1">
            <w:pPr>
              <w:spacing w:line="276" w:lineRule="auto"/>
              <w:jc w:val="center"/>
              <w:rPr>
                <w:rFonts w:ascii="Open Sans Light" w:hAnsi="Open Sans Light" w:cs="Open Sans Light"/>
                <w:b/>
                <w:sz w:val="22"/>
                <w:szCs w:val="22"/>
              </w:rPr>
            </w:pPr>
            <w:r w:rsidRPr="00B36387">
              <w:rPr>
                <w:rFonts w:ascii="Open Sans Light" w:hAnsi="Open Sans Light" w:cs="Open Sans Light"/>
                <w:b/>
                <w:sz w:val="22"/>
                <w:szCs w:val="22"/>
              </w:rPr>
              <w:t>TAK</w:t>
            </w:r>
          </w:p>
        </w:tc>
        <w:tc>
          <w:tcPr>
            <w:tcW w:w="709" w:type="dxa"/>
            <w:tcBorders>
              <w:top w:val="single" w:sz="4" w:space="0" w:color="auto"/>
              <w:left w:val="single" w:sz="4" w:space="0" w:color="auto"/>
              <w:bottom w:val="single" w:sz="4" w:space="0" w:color="auto"/>
              <w:right w:val="single" w:sz="4" w:space="0" w:color="auto"/>
            </w:tcBorders>
            <w:vAlign w:val="center"/>
            <w:hideMark/>
          </w:tcPr>
          <w:p w14:paraId="7EEF5C5B" w14:textId="77777777" w:rsidR="00A14095" w:rsidRPr="00B36387" w:rsidRDefault="00A14095" w:rsidP="000037E1">
            <w:pPr>
              <w:spacing w:line="276" w:lineRule="auto"/>
              <w:jc w:val="center"/>
              <w:rPr>
                <w:rFonts w:ascii="Open Sans Light" w:hAnsi="Open Sans Light" w:cs="Open Sans Light"/>
                <w:b/>
                <w:sz w:val="22"/>
                <w:szCs w:val="22"/>
              </w:rPr>
            </w:pPr>
            <w:r w:rsidRPr="00B36387">
              <w:rPr>
                <w:rFonts w:ascii="Open Sans Light" w:hAnsi="Open Sans Light" w:cs="Open Sans Light"/>
                <w:b/>
                <w:sz w:val="22"/>
                <w:szCs w:val="22"/>
              </w:rPr>
              <w:t>NIE</w:t>
            </w:r>
          </w:p>
        </w:tc>
        <w:tc>
          <w:tcPr>
            <w:tcW w:w="836" w:type="dxa"/>
            <w:tcBorders>
              <w:top w:val="single" w:sz="4" w:space="0" w:color="auto"/>
              <w:left w:val="single" w:sz="4" w:space="0" w:color="auto"/>
              <w:bottom w:val="single" w:sz="4" w:space="0" w:color="auto"/>
              <w:right w:val="single" w:sz="4" w:space="0" w:color="auto"/>
            </w:tcBorders>
            <w:vAlign w:val="center"/>
          </w:tcPr>
          <w:p w14:paraId="3FB70213" w14:textId="77777777" w:rsidR="00A14095" w:rsidRPr="00B36387" w:rsidRDefault="00A14095" w:rsidP="000037E1">
            <w:pPr>
              <w:spacing w:line="276" w:lineRule="auto"/>
              <w:jc w:val="center"/>
              <w:rPr>
                <w:rFonts w:ascii="Open Sans Light" w:hAnsi="Open Sans Light" w:cs="Open Sans Light"/>
                <w:b/>
                <w:sz w:val="22"/>
                <w:szCs w:val="22"/>
              </w:rPr>
            </w:pPr>
            <w:r w:rsidRPr="00B36387">
              <w:rPr>
                <w:rFonts w:ascii="Open Sans Light" w:hAnsi="Open Sans Light" w:cs="Open Sans Light"/>
                <w:b/>
                <w:sz w:val="22"/>
                <w:szCs w:val="22"/>
              </w:rPr>
              <w:t>NIE DOTYCZY</w:t>
            </w:r>
          </w:p>
        </w:tc>
        <w:tc>
          <w:tcPr>
            <w:tcW w:w="3416" w:type="dxa"/>
            <w:tcBorders>
              <w:top w:val="single" w:sz="4" w:space="0" w:color="auto"/>
              <w:left w:val="single" w:sz="4" w:space="0" w:color="auto"/>
              <w:bottom w:val="single" w:sz="4" w:space="0" w:color="auto"/>
              <w:right w:val="single" w:sz="4" w:space="0" w:color="auto"/>
            </w:tcBorders>
            <w:vAlign w:val="center"/>
            <w:hideMark/>
          </w:tcPr>
          <w:p w14:paraId="6AD765D8" w14:textId="0D5D4994" w:rsidR="00A14095" w:rsidRPr="00B36387" w:rsidRDefault="00A14095" w:rsidP="0061728A">
            <w:pPr>
              <w:spacing w:line="276" w:lineRule="auto"/>
              <w:jc w:val="center"/>
              <w:rPr>
                <w:rFonts w:ascii="Open Sans Light" w:hAnsi="Open Sans Light" w:cs="Open Sans Light"/>
                <w:b/>
                <w:sz w:val="22"/>
                <w:szCs w:val="22"/>
              </w:rPr>
            </w:pPr>
            <w:r w:rsidRPr="00B36387">
              <w:rPr>
                <w:rFonts w:ascii="Open Sans Light" w:hAnsi="Open Sans Light" w:cs="Open Sans Light"/>
                <w:b/>
                <w:sz w:val="22"/>
                <w:szCs w:val="22"/>
              </w:rPr>
              <w:t>Uwagi /uzasadnienie</w:t>
            </w:r>
          </w:p>
        </w:tc>
      </w:tr>
      <w:tr w:rsidR="00A14095" w:rsidRPr="00B36387" w14:paraId="755D118F" w14:textId="77777777" w:rsidTr="00A14095">
        <w:trPr>
          <w:trHeight w:val="663"/>
        </w:trPr>
        <w:tc>
          <w:tcPr>
            <w:tcW w:w="2405" w:type="dxa"/>
            <w:tcBorders>
              <w:top w:val="single" w:sz="4" w:space="0" w:color="auto"/>
              <w:left w:val="single" w:sz="4" w:space="0" w:color="auto"/>
              <w:bottom w:val="single" w:sz="4" w:space="0" w:color="auto"/>
              <w:right w:val="single" w:sz="4" w:space="0" w:color="auto"/>
            </w:tcBorders>
            <w:vAlign w:val="center"/>
          </w:tcPr>
          <w:p w14:paraId="7AB52642" w14:textId="77777777" w:rsidR="00A14095" w:rsidRPr="00B36387" w:rsidRDefault="00A14095" w:rsidP="000037E1">
            <w:pPr>
              <w:spacing w:line="276" w:lineRule="auto"/>
              <w:jc w:val="center"/>
              <w:rPr>
                <w:rFonts w:ascii="Open Sans Light" w:hAnsi="Open Sans Light" w:cs="Open Sans Light"/>
                <w:sz w:val="22"/>
                <w:szCs w:val="22"/>
              </w:rPr>
            </w:pPr>
          </w:p>
        </w:tc>
        <w:tc>
          <w:tcPr>
            <w:tcW w:w="723" w:type="dxa"/>
            <w:tcBorders>
              <w:top w:val="single" w:sz="4" w:space="0" w:color="auto"/>
              <w:left w:val="single" w:sz="4" w:space="0" w:color="auto"/>
              <w:bottom w:val="single" w:sz="4" w:space="0" w:color="auto"/>
              <w:right w:val="single" w:sz="4" w:space="0" w:color="auto"/>
            </w:tcBorders>
            <w:vAlign w:val="center"/>
          </w:tcPr>
          <w:p w14:paraId="4873F5CC" w14:textId="77777777" w:rsidR="00A14095" w:rsidRPr="00B36387" w:rsidRDefault="00A14095" w:rsidP="000037E1">
            <w:pPr>
              <w:spacing w:line="276" w:lineRule="auto"/>
              <w:jc w:val="center"/>
              <w:rPr>
                <w:rFonts w:ascii="Open Sans Light" w:hAnsi="Open Sans Light" w:cs="Open Sans Light"/>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23A97DA9" w14:textId="77777777" w:rsidR="00A14095" w:rsidRPr="00B36387" w:rsidRDefault="00A14095" w:rsidP="000037E1">
            <w:pPr>
              <w:spacing w:line="276" w:lineRule="auto"/>
              <w:jc w:val="center"/>
              <w:rPr>
                <w:rFonts w:ascii="Open Sans Light" w:hAnsi="Open Sans Light" w:cs="Open Sans Light"/>
                <w:sz w:val="22"/>
                <w:szCs w:val="22"/>
              </w:rPr>
            </w:pPr>
          </w:p>
        </w:tc>
        <w:tc>
          <w:tcPr>
            <w:tcW w:w="836" w:type="dxa"/>
            <w:tcBorders>
              <w:top w:val="single" w:sz="4" w:space="0" w:color="auto"/>
              <w:left w:val="single" w:sz="4" w:space="0" w:color="auto"/>
              <w:bottom w:val="single" w:sz="4" w:space="0" w:color="auto"/>
              <w:right w:val="single" w:sz="4" w:space="0" w:color="auto"/>
            </w:tcBorders>
            <w:vAlign w:val="center"/>
          </w:tcPr>
          <w:p w14:paraId="38467B1C" w14:textId="77777777" w:rsidR="00A14095" w:rsidRPr="00B36387" w:rsidRDefault="00A14095" w:rsidP="000037E1">
            <w:pPr>
              <w:spacing w:line="276" w:lineRule="auto"/>
              <w:jc w:val="center"/>
              <w:rPr>
                <w:rFonts w:ascii="Open Sans Light" w:hAnsi="Open Sans Light" w:cs="Open Sans Light"/>
                <w:sz w:val="22"/>
                <w:szCs w:val="22"/>
              </w:rPr>
            </w:pPr>
          </w:p>
        </w:tc>
        <w:tc>
          <w:tcPr>
            <w:tcW w:w="3416" w:type="dxa"/>
            <w:tcBorders>
              <w:top w:val="single" w:sz="4" w:space="0" w:color="auto"/>
              <w:left w:val="single" w:sz="4" w:space="0" w:color="auto"/>
              <w:bottom w:val="single" w:sz="4" w:space="0" w:color="auto"/>
              <w:right w:val="single" w:sz="4" w:space="0" w:color="auto"/>
            </w:tcBorders>
            <w:vAlign w:val="center"/>
          </w:tcPr>
          <w:p w14:paraId="02EDBC4A" w14:textId="77777777" w:rsidR="00A14095" w:rsidRPr="00B36387" w:rsidRDefault="00A14095" w:rsidP="000037E1">
            <w:pPr>
              <w:spacing w:line="276" w:lineRule="auto"/>
              <w:jc w:val="center"/>
              <w:rPr>
                <w:rFonts w:ascii="Open Sans Light" w:hAnsi="Open Sans Light" w:cs="Open Sans Light"/>
                <w:sz w:val="22"/>
                <w:szCs w:val="22"/>
              </w:rPr>
            </w:pPr>
          </w:p>
        </w:tc>
      </w:tr>
    </w:tbl>
    <w:p w14:paraId="1E76A530" w14:textId="648A6FD4" w:rsidR="005366EE" w:rsidRPr="00B36387" w:rsidRDefault="005366EE" w:rsidP="005366EE">
      <w:pPr>
        <w:spacing w:line="276" w:lineRule="auto"/>
        <w:rPr>
          <w:rFonts w:ascii="Open Sans Light" w:hAnsi="Open Sans Light" w:cs="Open Sans Light"/>
          <w:sz w:val="22"/>
          <w:szCs w:val="22"/>
        </w:rPr>
      </w:pPr>
    </w:p>
    <w:p w14:paraId="2DF109D5" w14:textId="54B652D0" w:rsidR="00A14095" w:rsidRPr="00B36387" w:rsidRDefault="00A14095" w:rsidP="005366EE">
      <w:pPr>
        <w:spacing w:line="276" w:lineRule="auto"/>
        <w:rPr>
          <w:rFonts w:ascii="Open Sans Light" w:hAnsi="Open Sans Light" w:cs="Open Sans Light"/>
          <w:sz w:val="22"/>
          <w:szCs w:val="22"/>
        </w:rPr>
      </w:pPr>
    </w:p>
    <w:p w14:paraId="7193C80E" w14:textId="775EFE87" w:rsidR="00A14095" w:rsidRPr="00B36387" w:rsidRDefault="00A14095" w:rsidP="005366EE">
      <w:pPr>
        <w:spacing w:line="276" w:lineRule="auto"/>
        <w:rPr>
          <w:rFonts w:ascii="Open Sans Light" w:hAnsi="Open Sans Light" w:cs="Open Sans Light"/>
          <w:sz w:val="22"/>
          <w:szCs w:val="22"/>
        </w:rPr>
      </w:pPr>
    </w:p>
    <w:p w14:paraId="12576A2C" w14:textId="5EB33884" w:rsidR="00A14095" w:rsidRPr="00B36387" w:rsidRDefault="00A14095" w:rsidP="005366EE">
      <w:pPr>
        <w:spacing w:line="276" w:lineRule="auto"/>
        <w:rPr>
          <w:rFonts w:ascii="Open Sans Light" w:hAnsi="Open Sans Light" w:cs="Open Sans Light"/>
          <w:sz w:val="22"/>
          <w:szCs w:val="22"/>
        </w:rPr>
      </w:pPr>
    </w:p>
    <w:p w14:paraId="1C8BF91C" w14:textId="123EB687" w:rsidR="00A14095" w:rsidRPr="00B36387" w:rsidRDefault="00A14095" w:rsidP="005366EE">
      <w:pPr>
        <w:spacing w:line="276" w:lineRule="auto"/>
        <w:rPr>
          <w:rFonts w:ascii="Open Sans Light" w:hAnsi="Open Sans Light" w:cs="Open Sans Light"/>
          <w:sz w:val="22"/>
          <w:szCs w:val="22"/>
        </w:rPr>
      </w:pPr>
    </w:p>
    <w:p w14:paraId="0AED1477" w14:textId="3DADD242" w:rsidR="00A14095" w:rsidRPr="00B36387" w:rsidRDefault="00A14095" w:rsidP="005366EE">
      <w:pPr>
        <w:spacing w:line="276" w:lineRule="auto"/>
        <w:rPr>
          <w:rFonts w:ascii="Open Sans Light" w:hAnsi="Open Sans Light" w:cs="Open Sans Light"/>
          <w:sz w:val="22"/>
          <w:szCs w:val="22"/>
        </w:rPr>
      </w:pPr>
    </w:p>
    <w:p w14:paraId="48ABD696" w14:textId="77777777" w:rsidR="005366EE" w:rsidRPr="00B36387" w:rsidRDefault="005366EE" w:rsidP="005366EE">
      <w:pPr>
        <w:spacing w:after="120" w:line="264" w:lineRule="auto"/>
        <w:rPr>
          <w:rFonts w:ascii="Open Sans Light" w:hAnsi="Open Sans Light" w:cs="Open Sans Light"/>
          <w:sz w:val="22"/>
          <w:szCs w:val="22"/>
        </w:rPr>
      </w:pPr>
      <w:r w:rsidRPr="00B36387">
        <w:rPr>
          <w:rFonts w:ascii="Open Sans Light" w:hAnsi="Open Sans Light" w:cs="Open Sans Light"/>
          <w:sz w:val="22"/>
          <w:szCs w:val="22"/>
        </w:rPr>
        <w:t xml:space="preserve">Imię i nazwisko osoby </w:t>
      </w:r>
      <w:proofErr w:type="gramStart"/>
      <w:r w:rsidRPr="00B36387">
        <w:rPr>
          <w:rFonts w:ascii="Open Sans Light" w:hAnsi="Open Sans Light" w:cs="Open Sans Light"/>
          <w:sz w:val="22"/>
          <w:szCs w:val="22"/>
        </w:rPr>
        <w:t>oceniającej :</w:t>
      </w:r>
      <w:proofErr w:type="gramEnd"/>
      <w:r w:rsidRPr="00B36387">
        <w:rPr>
          <w:rFonts w:ascii="Open Sans Light" w:hAnsi="Open Sans Light" w:cs="Open Sans Light"/>
          <w:sz w:val="22"/>
          <w:szCs w:val="22"/>
        </w:rPr>
        <w:t xml:space="preserve"> …………………………</w:t>
      </w:r>
    </w:p>
    <w:p w14:paraId="03542285" w14:textId="77777777" w:rsidR="005366EE" w:rsidRPr="00B36387" w:rsidRDefault="005366EE" w:rsidP="005366EE">
      <w:pPr>
        <w:spacing w:after="120" w:line="264" w:lineRule="auto"/>
        <w:jc w:val="both"/>
        <w:rPr>
          <w:rFonts w:ascii="Open Sans Light" w:hAnsi="Open Sans Light" w:cs="Open Sans Light"/>
          <w:sz w:val="22"/>
          <w:szCs w:val="22"/>
        </w:rPr>
      </w:pPr>
      <w:proofErr w:type="gramStart"/>
      <w:r w:rsidRPr="00B36387">
        <w:rPr>
          <w:rFonts w:ascii="Open Sans Light" w:hAnsi="Open Sans Light" w:cs="Open Sans Light"/>
          <w:sz w:val="22"/>
          <w:szCs w:val="22"/>
        </w:rPr>
        <w:t>Data :</w:t>
      </w:r>
      <w:proofErr w:type="gramEnd"/>
      <w:r w:rsidRPr="00B36387">
        <w:rPr>
          <w:rFonts w:ascii="Open Sans Light" w:hAnsi="Open Sans Light" w:cs="Open Sans Light"/>
          <w:sz w:val="22"/>
          <w:szCs w:val="22"/>
        </w:rPr>
        <w:tab/>
        <w:t>……………………</w:t>
      </w:r>
      <w:proofErr w:type="gramStart"/>
      <w:r w:rsidRPr="00B36387">
        <w:rPr>
          <w:rFonts w:ascii="Open Sans Light" w:hAnsi="Open Sans Light" w:cs="Open Sans Light"/>
          <w:sz w:val="22"/>
          <w:szCs w:val="22"/>
        </w:rPr>
        <w:t>…….</w:t>
      </w:r>
      <w:proofErr w:type="gramEnd"/>
      <w:r w:rsidRPr="00B36387">
        <w:rPr>
          <w:rFonts w:ascii="Open Sans Light" w:hAnsi="Open Sans Light" w:cs="Open Sans Light"/>
          <w:sz w:val="22"/>
          <w:szCs w:val="22"/>
        </w:rPr>
        <w:t>.</w:t>
      </w:r>
    </w:p>
    <w:p w14:paraId="4DBCFC9E" w14:textId="77777777" w:rsidR="005366EE" w:rsidRPr="00B36387" w:rsidRDefault="005366EE" w:rsidP="005366EE">
      <w:pPr>
        <w:spacing w:after="120" w:line="264" w:lineRule="auto"/>
        <w:jc w:val="both"/>
        <w:rPr>
          <w:rFonts w:ascii="Open Sans Light" w:hAnsi="Open Sans Light" w:cs="Open Sans Light"/>
          <w:sz w:val="22"/>
          <w:szCs w:val="22"/>
        </w:rPr>
      </w:pPr>
      <w:proofErr w:type="gramStart"/>
      <w:r w:rsidRPr="00B36387">
        <w:rPr>
          <w:rFonts w:ascii="Open Sans Light" w:hAnsi="Open Sans Light" w:cs="Open Sans Light"/>
          <w:sz w:val="22"/>
          <w:szCs w:val="22"/>
        </w:rPr>
        <w:t>Podpis:…</w:t>
      </w:r>
      <w:proofErr w:type="gramEnd"/>
      <w:r w:rsidRPr="00B36387">
        <w:rPr>
          <w:rFonts w:ascii="Open Sans Light" w:hAnsi="Open Sans Light" w:cs="Open Sans Light"/>
          <w:sz w:val="22"/>
          <w:szCs w:val="22"/>
        </w:rPr>
        <w:t>…………………</w:t>
      </w:r>
      <w:proofErr w:type="gramStart"/>
      <w:r w:rsidRPr="00B36387">
        <w:rPr>
          <w:rFonts w:ascii="Open Sans Light" w:hAnsi="Open Sans Light" w:cs="Open Sans Light"/>
          <w:sz w:val="22"/>
          <w:szCs w:val="22"/>
        </w:rPr>
        <w:t>…….</w:t>
      </w:r>
      <w:proofErr w:type="gramEnd"/>
      <w:r w:rsidRPr="00B36387">
        <w:rPr>
          <w:rFonts w:ascii="Open Sans Light" w:hAnsi="Open Sans Light" w:cs="Open Sans Light"/>
          <w:sz w:val="22"/>
          <w:szCs w:val="22"/>
        </w:rPr>
        <w:t>.,</w:t>
      </w:r>
      <w:r w:rsidRPr="00B36387">
        <w:rPr>
          <w:rFonts w:ascii="Open Sans Light" w:hAnsi="Open Sans Light" w:cs="Open Sans Light"/>
          <w:sz w:val="22"/>
          <w:szCs w:val="22"/>
        </w:rPr>
        <w:tab/>
      </w:r>
    </w:p>
    <w:p w14:paraId="7596C20F" w14:textId="77777777" w:rsidR="005366EE" w:rsidRPr="00B36387" w:rsidRDefault="005366EE" w:rsidP="005366EE">
      <w:pPr>
        <w:spacing w:after="120" w:line="264" w:lineRule="auto"/>
        <w:rPr>
          <w:rFonts w:ascii="Open Sans Light" w:hAnsi="Open Sans Light" w:cs="Open Sans Light"/>
          <w:sz w:val="22"/>
          <w:szCs w:val="22"/>
        </w:rPr>
      </w:pPr>
      <w:r w:rsidRPr="00B36387">
        <w:rPr>
          <w:rFonts w:ascii="Open Sans Light" w:hAnsi="Open Sans Light" w:cs="Open Sans Light"/>
          <w:sz w:val="22"/>
          <w:szCs w:val="22"/>
        </w:rPr>
        <w:t xml:space="preserve">Imię i nazwisko osoby </w:t>
      </w:r>
      <w:proofErr w:type="gramStart"/>
      <w:r w:rsidRPr="00B36387">
        <w:rPr>
          <w:rFonts w:ascii="Open Sans Light" w:hAnsi="Open Sans Light" w:cs="Open Sans Light"/>
          <w:sz w:val="22"/>
          <w:szCs w:val="22"/>
        </w:rPr>
        <w:t>weryfikującej :</w:t>
      </w:r>
      <w:proofErr w:type="gramEnd"/>
      <w:r w:rsidRPr="00B36387">
        <w:rPr>
          <w:rFonts w:ascii="Open Sans Light" w:hAnsi="Open Sans Light" w:cs="Open Sans Light"/>
          <w:sz w:val="22"/>
          <w:szCs w:val="22"/>
        </w:rPr>
        <w:t xml:space="preserve"> …………………………</w:t>
      </w:r>
    </w:p>
    <w:p w14:paraId="339FA918" w14:textId="77777777" w:rsidR="005366EE" w:rsidRPr="00B36387" w:rsidRDefault="005366EE" w:rsidP="005366EE">
      <w:pPr>
        <w:spacing w:after="120" w:line="264" w:lineRule="auto"/>
        <w:jc w:val="both"/>
        <w:rPr>
          <w:rFonts w:ascii="Open Sans Light" w:hAnsi="Open Sans Light" w:cs="Open Sans Light"/>
          <w:sz w:val="22"/>
          <w:szCs w:val="22"/>
        </w:rPr>
      </w:pPr>
      <w:proofErr w:type="gramStart"/>
      <w:r w:rsidRPr="00B36387">
        <w:rPr>
          <w:rFonts w:ascii="Open Sans Light" w:hAnsi="Open Sans Light" w:cs="Open Sans Light"/>
          <w:sz w:val="22"/>
          <w:szCs w:val="22"/>
        </w:rPr>
        <w:t>Data :</w:t>
      </w:r>
      <w:proofErr w:type="gramEnd"/>
      <w:r w:rsidRPr="00B36387">
        <w:rPr>
          <w:rFonts w:ascii="Open Sans Light" w:hAnsi="Open Sans Light" w:cs="Open Sans Light"/>
          <w:sz w:val="22"/>
          <w:szCs w:val="22"/>
        </w:rPr>
        <w:tab/>
        <w:t>……………………</w:t>
      </w:r>
      <w:proofErr w:type="gramStart"/>
      <w:r w:rsidRPr="00B36387">
        <w:rPr>
          <w:rFonts w:ascii="Open Sans Light" w:hAnsi="Open Sans Light" w:cs="Open Sans Light"/>
          <w:sz w:val="22"/>
          <w:szCs w:val="22"/>
        </w:rPr>
        <w:t>…….</w:t>
      </w:r>
      <w:proofErr w:type="gramEnd"/>
      <w:r w:rsidRPr="00B36387">
        <w:rPr>
          <w:rFonts w:ascii="Open Sans Light" w:hAnsi="Open Sans Light" w:cs="Open Sans Light"/>
          <w:sz w:val="22"/>
          <w:szCs w:val="22"/>
        </w:rPr>
        <w:t>.</w:t>
      </w:r>
    </w:p>
    <w:p w14:paraId="7DA6EAD4" w14:textId="1623451F" w:rsidR="00CE2F63" w:rsidRPr="00B36387" w:rsidRDefault="005366EE" w:rsidP="00D80006">
      <w:pPr>
        <w:spacing w:after="120" w:line="264" w:lineRule="auto"/>
        <w:jc w:val="both"/>
        <w:rPr>
          <w:rFonts w:ascii="Open Sans Light" w:hAnsi="Open Sans Light" w:cs="Open Sans Light"/>
          <w:sz w:val="22"/>
          <w:szCs w:val="22"/>
        </w:rPr>
      </w:pPr>
      <w:proofErr w:type="gramStart"/>
      <w:r w:rsidRPr="00B36387">
        <w:rPr>
          <w:rFonts w:ascii="Open Sans Light" w:hAnsi="Open Sans Light" w:cs="Open Sans Light"/>
          <w:sz w:val="22"/>
          <w:szCs w:val="22"/>
        </w:rPr>
        <w:t>Podpis:…</w:t>
      </w:r>
      <w:proofErr w:type="gramEnd"/>
      <w:r w:rsidRPr="00B36387">
        <w:rPr>
          <w:rFonts w:ascii="Open Sans Light" w:hAnsi="Open Sans Light" w:cs="Open Sans Light"/>
          <w:sz w:val="22"/>
          <w:szCs w:val="22"/>
        </w:rPr>
        <w:t>…………………</w:t>
      </w:r>
      <w:proofErr w:type="gramStart"/>
      <w:r w:rsidRPr="00B36387">
        <w:rPr>
          <w:rFonts w:ascii="Open Sans Light" w:hAnsi="Open Sans Light" w:cs="Open Sans Light"/>
          <w:sz w:val="22"/>
          <w:szCs w:val="22"/>
        </w:rPr>
        <w:t>…….</w:t>
      </w:r>
      <w:proofErr w:type="gramEnd"/>
      <w:r w:rsidRPr="00B36387">
        <w:rPr>
          <w:rFonts w:ascii="Open Sans Light" w:hAnsi="Open Sans Light" w:cs="Open Sans Light"/>
          <w:sz w:val="22"/>
          <w:szCs w:val="22"/>
        </w:rPr>
        <w:t>.,</w:t>
      </w:r>
    </w:p>
    <w:sectPr w:rsidR="00CE2F63" w:rsidRPr="00B36387" w:rsidSect="003F78FC">
      <w:footerReference w:type="default" r:id="rId9"/>
      <w:pgSz w:w="11906" w:h="16838"/>
      <w:pgMar w:top="1135"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16A1E9" w14:textId="77777777" w:rsidR="002A2114" w:rsidRDefault="002A2114" w:rsidP="0015303A">
      <w:r>
        <w:separator/>
      </w:r>
    </w:p>
  </w:endnote>
  <w:endnote w:type="continuationSeparator" w:id="0">
    <w:p w14:paraId="03876508" w14:textId="77777777" w:rsidR="002A2114" w:rsidRDefault="002A2114" w:rsidP="00153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Light">
    <w:charset w:val="00"/>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56609595"/>
      <w:docPartObj>
        <w:docPartGallery w:val="Page Numbers (Bottom of Page)"/>
        <w:docPartUnique/>
      </w:docPartObj>
    </w:sdtPr>
    <w:sdtEndPr/>
    <w:sdtContent>
      <w:p w14:paraId="16872CA1" w14:textId="2087F689" w:rsidR="008B73BC" w:rsidRDefault="00687DB4">
        <w:pPr>
          <w:pStyle w:val="Stopka"/>
          <w:jc w:val="right"/>
        </w:pPr>
        <w:r w:rsidRPr="009B5128">
          <w:rPr>
            <w:rFonts w:ascii="Arial" w:hAnsi="Arial" w:cs="Arial"/>
            <w:sz w:val="22"/>
            <w:szCs w:val="22"/>
          </w:rPr>
          <w:fldChar w:fldCharType="begin"/>
        </w:r>
        <w:r w:rsidR="008B73BC" w:rsidRPr="009B5128">
          <w:rPr>
            <w:rFonts w:ascii="Arial" w:hAnsi="Arial" w:cs="Arial"/>
            <w:sz w:val="22"/>
            <w:szCs w:val="22"/>
          </w:rPr>
          <w:instrText>PAGE   \* MERGEFORMAT</w:instrText>
        </w:r>
        <w:r w:rsidRPr="009B5128">
          <w:rPr>
            <w:rFonts w:ascii="Arial" w:hAnsi="Arial" w:cs="Arial"/>
            <w:sz w:val="22"/>
            <w:szCs w:val="22"/>
          </w:rPr>
          <w:fldChar w:fldCharType="separate"/>
        </w:r>
        <w:r w:rsidR="00C509BD">
          <w:rPr>
            <w:rFonts w:ascii="Arial" w:hAnsi="Arial" w:cs="Arial"/>
            <w:noProof/>
            <w:sz w:val="22"/>
            <w:szCs w:val="22"/>
          </w:rPr>
          <w:t>6</w:t>
        </w:r>
        <w:r w:rsidRPr="009B5128">
          <w:rPr>
            <w:rFonts w:ascii="Arial" w:hAnsi="Arial" w:cs="Arial"/>
            <w:sz w:val="22"/>
            <w:szCs w:val="22"/>
          </w:rPr>
          <w:fldChar w:fldCharType="end"/>
        </w:r>
      </w:p>
    </w:sdtContent>
  </w:sdt>
  <w:p w14:paraId="5AC7CFAA" w14:textId="77777777" w:rsidR="008B73BC" w:rsidRDefault="008B73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85F098" w14:textId="77777777" w:rsidR="002A2114" w:rsidRDefault="002A2114" w:rsidP="0015303A">
      <w:r>
        <w:separator/>
      </w:r>
    </w:p>
  </w:footnote>
  <w:footnote w:type="continuationSeparator" w:id="0">
    <w:p w14:paraId="6F6ED599" w14:textId="77777777" w:rsidR="002A2114" w:rsidRDefault="002A2114" w:rsidP="0015303A">
      <w:r>
        <w:continuationSeparator/>
      </w:r>
    </w:p>
  </w:footnote>
  <w:footnote w:id="1">
    <w:p w14:paraId="1A9ACFCE" w14:textId="1B414F41" w:rsidR="00AA38F7" w:rsidRDefault="00AA38F7">
      <w:pPr>
        <w:pStyle w:val="Tekstprzypisudolnego"/>
      </w:pPr>
      <w:r>
        <w:rPr>
          <w:rStyle w:val="Odwoanieprzypisudolnego"/>
        </w:rPr>
        <w:footnoteRef/>
      </w:r>
      <w:r>
        <w:t xml:space="preserve"> </w:t>
      </w:r>
      <w:r w:rsidRPr="00AA38F7">
        <w:t xml:space="preserve">  Odpowiedź „Nie dotyczy” może być zastosowana jedynie dla kryterium </w:t>
      </w:r>
      <w:r>
        <w:t xml:space="preserve">horyzontalnych </w:t>
      </w:r>
      <w:r w:rsidRPr="00AA38F7">
        <w:t xml:space="preserve">nr </w:t>
      </w:r>
      <w:r>
        <w:t xml:space="preserve">9, 14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BC5F89"/>
    <w:multiLevelType w:val="hybridMultilevel"/>
    <w:tmpl w:val="98E4D712"/>
    <w:lvl w:ilvl="0" w:tplc="666253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1BF5A11"/>
    <w:multiLevelType w:val="hybridMultilevel"/>
    <w:tmpl w:val="F0CC590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2C3D4FB5"/>
    <w:multiLevelType w:val="hybridMultilevel"/>
    <w:tmpl w:val="738660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73A301B"/>
    <w:multiLevelType w:val="hybridMultilevel"/>
    <w:tmpl w:val="6D6AD5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95F047C"/>
    <w:multiLevelType w:val="hybridMultilevel"/>
    <w:tmpl w:val="C07019A2"/>
    <w:lvl w:ilvl="0" w:tplc="0415000F">
      <w:start w:val="1"/>
      <w:numFmt w:val="decimal"/>
      <w:lvlText w:val="%1."/>
      <w:lvlJc w:val="left"/>
      <w:pPr>
        <w:tabs>
          <w:tab w:val="num" w:pos="786"/>
        </w:tabs>
        <w:ind w:left="786"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7B7C05D1"/>
    <w:multiLevelType w:val="hybridMultilevel"/>
    <w:tmpl w:val="452E6078"/>
    <w:lvl w:ilvl="0" w:tplc="A89E1E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76955247">
    <w:abstractNumId w:val="0"/>
  </w:num>
  <w:num w:numId="2" w16cid:durableId="1468085059">
    <w:abstractNumId w:val="1"/>
  </w:num>
  <w:num w:numId="3" w16cid:durableId="331686447">
    <w:abstractNumId w:val="2"/>
  </w:num>
  <w:num w:numId="4" w16cid:durableId="528102588">
    <w:abstractNumId w:val="3"/>
  </w:num>
  <w:num w:numId="5" w16cid:durableId="16906408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578413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03A"/>
    <w:rsid w:val="00006B59"/>
    <w:rsid w:val="000113BC"/>
    <w:rsid w:val="0002343B"/>
    <w:rsid w:val="00024EA5"/>
    <w:rsid w:val="0004561B"/>
    <w:rsid w:val="00060E09"/>
    <w:rsid w:val="000912AE"/>
    <w:rsid w:val="00092350"/>
    <w:rsid w:val="00096F2E"/>
    <w:rsid w:val="000A3CBD"/>
    <w:rsid w:val="000B0232"/>
    <w:rsid w:val="000B1734"/>
    <w:rsid w:val="000C2C51"/>
    <w:rsid w:val="000C4571"/>
    <w:rsid w:val="000C666A"/>
    <w:rsid w:val="000E11B5"/>
    <w:rsid w:val="000E751B"/>
    <w:rsid w:val="000F4D3F"/>
    <w:rsid w:val="000F696D"/>
    <w:rsid w:val="000F70E2"/>
    <w:rsid w:val="00100545"/>
    <w:rsid w:val="00114F62"/>
    <w:rsid w:val="00134DAE"/>
    <w:rsid w:val="0015303A"/>
    <w:rsid w:val="0015740C"/>
    <w:rsid w:val="001770C1"/>
    <w:rsid w:val="00177954"/>
    <w:rsid w:val="00182783"/>
    <w:rsid w:val="00183067"/>
    <w:rsid w:val="001870A1"/>
    <w:rsid w:val="001A3B4A"/>
    <w:rsid w:val="001A3FA0"/>
    <w:rsid w:val="001B5B7B"/>
    <w:rsid w:val="001C0697"/>
    <w:rsid w:val="001C2755"/>
    <w:rsid w:val="001C3839"/>
    <w:rsid w:val="001D4C20"/>
    <w:rsid w:val="00202DA0"/>
    <w:rsid w:val="002252E5"/>
    <w:rsid w:val="00234B03"/>
    <w:rsid w:val="00246BD2"/>
    <w:rsid w:val="00251024"/>
    <w:rsid w:val="00265B3C"/>
    <w:rsid w:val="00267501"/>
    <w:rsid w:val="00271A9A"/>
    <w:rsid w:val="00285B09"/>
    <w:rsid w:val="00290DB2"/>
    <w:rsid w:val="002A1FBE"/>
    <w:rsid w:val="002A2114"/>
    <w:rsid w:val="002A3E5A"/>
    <w:rsid w:val="002D14D0"/>
    <w:rsid w:val="002E07FB"/>
    <w:rsid w:val="002E1DB8"/>
    <w:rsid w:val="002E3A94"/>
    <w:rsid w:val="002E4701"/>
    <w:rsid w:val="002F0E8A"/>
    <w:rsid w:val="00325E56"/>
    <w:rsid w:val="0033620F"/>
    <w:rsid w:val="00337202"/>
    <w:rsid w:val="003428FD"/>
    <w:rsid w:val="00354BE3"/>
    <w:rsid w:val="00357634"/>
    <w:rsid w:val="00362885"/>
    <w:rsid w:val="00374AAF"/>
    <w:rsid w:val="00376AB3"/>
    <w:rsid w:val="003810D4"/>
    <w:rsid w:val="003956FC"/>
    <w:rsid w:val="003A082E"/>
    <w:rsid w:val="003A111D"/>
    <w:rsid w:val="003B1B92"/>
    <w:rsid w:val="003C75D4"/>
    <w:rsid w:val="003F7830"/>
    <w:rsid w:val="003F78FC"/>
    <w:rsid w:val="00401AEB"/>
    <w:rsid w:val="004172BD"/>
    <w:rsid w:val="00424A5B"/>
    <w:rsid w:val="004322A0"/>
    <w:rsid w:val="00434521"/>
    <w:rsid w:val="00440487"/>
    <w:rsid w:val="00461D1F"/>
    <w:rsid w:val="0046552B"/>
    <w:rsid w:val="004730ED"/>
    <w:rsid w:val="00473A30"/>
    <w:rsid w:val="00475E30"/>
    <w:rsid w:val="00484D1F"/>
    <w:rsid w:val="00494BF3"/>
    <w:rsid w:val="004A09D4"/>
    <w:rsid w:val="004A1BA1"/>
    <w:rsid w:val="004B4148"/>
    <w:rsid w:val="004B4534"/>
    <w:rsid w:val="004B5D7D"/>
    <w:rsid w:val="004D1209"/>
    <w:rsid w:val="004D60BA"/>
    <w:rsid w:val="004F15FE"/>
    <w:rsid w:val="004F4279"/>
    <w:rsid w:val="004F5137"/>
    <w:rsid w:val="004F6343"/>
    <w:rsid w:val="005020FF"/>
    <w:rsid w:val="00506F2E"/>
    <w:rsid w:val="0051715A"/>
    <w:rsid w:val="00526989"/>
    <w:rsid w:val="0053404A"/>
    <w:rsid w:val="005366EE"/>
    <w:rsid w:val="00536F86"/>
    <w:rsid w:val="00545E97"/>
    <w:rsid w:val="00572C38"/>
    <w:rsid w:val="0058413B"/>
    <w:rsid w:val="00586121"/>
    <w:rsid w:val="00595A93"/>
    <w:rsid w:val="00596FA1"/>
    <w:rsid w:val="00597ECC"/>
    <w:rsid w:val="005A52D2"/>
    <w:rsid w:val="005E143B"/>
    <w:rsid w:val="005E3D10"/>
    <w:rsid w:val="005E5804"/>
    <w:rsid w:val="005E7B85"/>
    <w:rsid w:val="005F036E"/>
    <w:rsid w:val="005F1026"/>
    <w:rsid w:val="005F5B95"/>
    <w:rsid w:val="006016A3"/>
    <w:rsid w:val="0061728A"/>
    <w:rsid w:val="0062221D"/>
    <w:rsid w:val="00626E83"/>
    <w:rsid w:val="00671DE0"/>
    <w:rsid w:val="00687DB4"/>
    <w:rsid w:val="0069450B"/>
    <w:rsid w:val="0069474B"/>
    <w:rsid w:val="006B3106"/>
    <w:rsid w:val="006B5DFE"/>
    <w:rsid w:val="006D01DF"/>
    <w:rsid w:val="006E0834"/>
    <w:rsid w:val="006E0A97"/>
    <w:rsid w:val="006E4A53"/>
    <w:rsid w:val="006E7519"/>
    <w:rsid w:val="006F1F00"/>
    <w:rsid w:val="007069B9"/>
    <w:rsid w:val="0071086C"/>
    <w:rsid w:val="007116E0"/>
    <w:rsid w:val="007400F1"/>
    <w:rsid w:val="0075675C"/>
    <w:rsid w:val="00761031"/>
    <w:rsid w:val="00763E8F"/>
    <w:rsid w:val="0077697B"/>
    <w:rsid w:val="00791862"/>
    <w:rsid w:val="007A03FE"/>
    <w:rsid w:val="007A76D6"/>
    <w:rsid w:val="007E074D"/>
    <w:rsid w:val="007F0E99"/>
    <w:rsid w:val="007F4A6C"/>
    <w:rsid w:val="00802A07"/>
    <w:rsid w:val="00813116"/>
    <w:rsid w:val="00814569"/>
    <w:rsid w:val="00830A68"/>
    <w:rsid w:val="008369E0"/>
    <w:rsid w:val="00840C65"/>
    <w:rsid w:val="00844250"/>
    <w:rsid w:val="00854795"/>
    <w:rsid w:val="008612D8"/>
    <w:rsid w:val="008863E3"/>
    <w:rsid w:val="00890363"/>
    <w:rsid w:val="008A092E"/>
    <w:rsid w:val="008B1AF2"/>
    <w:rsid w:val="008B3962"/>
    <w:rsid w:val="008B73BC"/>
    <w:rsid w:val="008C2220"/>
    <w:rsid w:val="008D3B26"/>
    <w:rsid w:val="008D44CC"/>
    <w:rsid w:val="008E489E"/>
    <w:rsid w:val="009123A4"/>
    <w:rsid w:val="00912CDC"/>
    <w:rsid w:val="00920E30"/>
    <w:rsid w:val="00923DE8"/>
    <w:rsid w:val="00926276"/>
    <w:rsid w:val="00963467"/>
    <w:rsid w:val="0097248A"/>
    <w:rsid w:val="00977D75"/>
    <w:rsid w:val="00983D0A"/>
    <w:rsid w:val="00986685"/>
    <w:rsid w:val="009918E5"/>
    <w:rsid w:val="009A01F9"/>
    <w:rsid w:val="009A4506"/>
    <w:rsid w:val="009A6383"/>
    <w:rsid w:val="009B4DA0"/>
    <w:rsid w:val="009B5128"/>
    <w:rsid w:val="009B5788"/>
    <w:rsid w:val="009B59BE"/>
    <w:rsid w:val="009C548C"/>
    <w:rsid w:val="009D3DA7"/>
    <w:rsid w:val="009E0F64"/>
    <w:rsid w:val="009F69B6"/>
    <w:rsid w:val="00A053A8"/>
    <w:rsid w:val="00A05812"/>
    <w:rsid w:val="00A14095"/>
    <w:rsid w:val="00A20D12"/>
    <w:rsid w:val="00A27ED5"/>
    <w:rsid w:val="00A349AD"/>
    <w:rsid w:val="00A40D82"/>
    <w:rsid w:val="00A44667"/>
    <w:rsid w:val="00A57696"/>
    <w:rsid w:val="00A95DA0"/>
    <w:rsid w:val="00AA18C0"/>
    <w:rsid w:val="00AA38F7"/>
    <w:rsid w:val="00AA60DD"/>
    <w:rsid w:val="00AC4E9B"/>
    <w:rsid w:val="00AD04CC"/>
    <w:rsid w:val="00AD6BDD"/>
    <w:rsid w:val="00AE655D"/>
    <w:rsid w:val="00B253C8"/>
    <w:rsid w:val="00B36387"/>
    <w:rsid w:val="00B5566C"/>
    <w:rsid w:val="00B57DD5"/>
    <w:rsid w:val="00B60643"/>
    <w:rsid w:val="00B64224"/>
    <w:rsid w:val="00B6515F"/>
    <w:rsid w:val="00B74CF0"/>
    <w:rsid w:val="00B80B9E"/>
    <w:rsid w:val="00B84CEA"/>
    <w:rsid w:val="00B904CF"/>
    <w:rsid w:val="00BA094E"/>
    <w:rsid w:val="00BA2961"/>
    <w:rsid w:val="00BA6310"/>
    <w:rsid w:val="00BB40DD"/>
    <w:rsid w:val="00BD79C2"/>
    <w:rsid w:val="00BE1119"/>
    <w:rsid w:val="00BE1BF6"/>
    <w:rsid w:val="00BE48C6"/>
    <w:rsid w:val="00BF7372"/>
    <w:rsid w:val="00C00D9E"/>
    <w:rsid w:val="00C0624D"/>
    <w:rsid w:val="00C12797"/>
    <w:rsid w:val="00C204D2"/>
    <w:rsid w:val="00C217B3"/>
    <w:rsid w:val="00C30267"/>
    <w:rsid w:val="00C304A5"/>
    <w:rsid w:val="00C309CA"/>
    <w:rsid w:val="00C32C10"/>
    <w:rsid w:val="00C43E90"/>
    <w:rsid w:val="00C44A17"/>
    <w:rsid w:val="00C509BD"/>
    <w:rsid w:val="00C52949"/>
    <w:rsid w:val="00C6180E"/>
    <w:rsid w:val="00C67288"/>
    <w:rsid w:val="00C724B7"/>
    <w:rsid w:val="00C75B84"/>
    <w:rsid w:val="00C81167"/>
    <w:rsid w:val="00CA3E30"/>
    <w:rsid w:val="00CA69C5"/>
    <w:rsid w:val="00CD2638"/>
    <w:rsid w:val="00CD312D"/>
    <w:rsid w:val="00CD3A28"/>
    <w:rsid w:val="00CD7B3D"/>
    <w:rsid w:val="00CE2F63"/>
    <w:rsid w:val="00CE3A63"/>
    <w:rsid w:val="00CE5C1B"/>
    <w:rsid w:val="00CE789F"/>
    <w:rsid w:val="00CF1CFB"/>
    <w:rsid w:val="00D0364F"/>
    <w:rsid w:val="00D16B53"/>
    <w:rsid w:val="00D21D1F"/>
    <w:rsid w:val="00D24F6C"/>
    <w:rsid w:val="00D265D0"/>
    <w:rsid w:val="00D30606"/>
    <w:rsid w:val="00D3144F"/>
    <w:rsid w:val="00D47B2F"/>
    <w:rsid w:val="00D50A87"/>
    <w:rsid w:val="00D513E1"/>
    <w:rsid w:val="00D55A53"/>
    <w:rsid w:val="00D74CA4"/>
    <w:rsid w:val="00D76ABE"/>
    <w:rsid w:val="00D80006"/>
    <w:rsid w:val="00D967DA"/>
    <w:rsid w:val="00D9695D"/>
    <w:rsid w:val="00DA50D9"/>
    <w:rsid w:val="00DA5316"/>
    <w:rsid w:val="00DB4E4F"/>
    <w:rsid w:val="00DC3A79"/>
    <w:rsid w:val="00DD5055"/>
    <w:rsid w:val="00DE1873"/>
    <w:rsid w:val="00DE38A2"/>
    <w:rsid w:val="00DF1A5B"/>
    <w:rsid w:val="00DF1D02"/>
    <w:rsid w:val="00DF5637"/>
    <w:rsid w:val="00DF6DE0"/>
    <w:rsid w:val="00E37C0D"/>
    <w:rsid w:val="00E415F0"/>
    <w:rsid w:val="00E42F3A"/>
    <w:rsid w:val="00E5311D"/>
    <w:rsid w:val="00E63760"/>
    <w:rsid w:val="00E755FC"/>
    <w:rsid w:val="00E77A8B"/>
    <w:rsid w:val="00E966DA"/>
    <w:rsid w:val="00E96C29"/>
    <w:rsid w:val="00EB3622"/>
    <w:rsid w:val="00EC1436"/>
    <w:rsid w:val="00EC2830"/>
    <w:rsid w:val="00EC31B2"/>
    <w:rsid w:val="00ED221C"/>
    <w:rsid w:val="00EE03E0"/>
    <w:rsid w:val="00EE26CB"/>
    <w:rsid w:val="00EE63D0"/>
    <w:rsid w:val="00EF292C"/>
    <w:rsid w:val="00EF449A"/>
    <w:rsid w:val="00F001EE"/>
    <w:rsid w:val="00F00319"/>
    <w:rsid w:val="00F11F3A"/>
    <w:rsid w:val="00F13376"/>
    <w:rsid w:val="00F163F9"/>
    <w:rsid w:val="00F219A0"/>
    <w:rsid w:val="00F2676A"/>
    <w:rsid w:val="00F32885"/>
    <w:rsid w:val="00F43A46"/>
    <w:rsid w:val="00F43B01"/>
    <w:rsid w:val="00F50F53"/>
    <w:rsid w:val="00F52796"/>
    <w:rsid w:val="00F55A36"/>
    <w:rsid w:val="00F56BBD"/>
    <w:rsid w:val="00F61B2E"/>
    <w:rsid w:val="00F83A90"/>
    <w:rsid w:val="00F84494"/>
    <w:rsid w:val="00F92B7B"/>
    <w:rsid w:val="00F94020"/>
    <w:rsid w:val="00FB39C2"/>
    <w:rsid w:val="00FC1613"/>
    <w:rsid w:val="00FC1CD4"/>
    <w:rsid w:val="00FC3FCD"/>
    <w:rsid w:val="00FF1888"/>
    <w:rsid w:val="00FF4AE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7D975660"/>
  <w15:docId w15:val="{79E91076-52FA-4511-B971-8B5EFD738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303A"/>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
    <w:basedOn w:val="Normalny"/>
    <w:link w:val="TekstprzypisudolnegoZnak"/>
    <w:semiHidden/>
    <w:rsid w:val="0015303A"/>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basedOn w:val="Domylnaczcionkaakapitu"/>
    <w:link w:val="Tekstprzypisudolnego"/>
    <w:semiHidden/>
    <w:rsid w:val="0015303A"/>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semiHidden/>
    <w:rsid w:val="0015303A"/>
    <w:rPr>
      <w:rFonts w:cs="Times New Roman"/>
      <w:vertAlign w:val="superscript"/>
    </w:rPr>
  </w:style>
  <w:style w:type="paragraph" w:styleId="Tekstkomentarza">
    <w:name w:val="annotation text"/>
    <w:basedOn w:val="Normalny"/>
    <w:link w:val="TekstkomentarzaZnak"/>
    <w:rsid w:val="0015303A"/>
    <w:rPr>
      <w:sz w:val="20"/>
      <w:szCs w:val="20"/>
    </w:rPr>
  </w:style>
  <w:style w:type="character" w:customStyle="1" w:styleId="TekstkomentarzaZnak">
    <w:name w:val="Tekst komentarza Znak"/>
    <w:basedOn w:val="Domylnaczcionkaakapitu"/>
    <w:link w:val="Tekstkomentarza"/>
    <w:rsid w:val="0015303A"/>
    <w:rPr>
      <w:rFonts w:ascii="Times New Roman" w:eastAsia="Times New Roman" w:hAnsi="Times New Roman" w:cs="Times New Roman"/>
      <w:sz w:val="20"/>
      <w:szCs w:val="20"/>
      <w:lang w:eastAsia="pl-PL"/>
    </w:rPr>
  </w:style>
  <w:style w:type="character" w:styleId="Odwoaniedokomentarza">
    <w:name w:val="annotation reference"/>
    <w:semiHidden/>
    <w:rsid w:val="0015303A"/>
    <w:rPr>
      <w:sz w:val="16"/>
      <w:szCs w:val="16"/>
    </w:rPr>
  </w:style>
  <w:style w:type="paragraph" w:styleId="Tekstdymka">
    <w:name w:val="Balloon Text"/>
    <w:basedOn w:val="Normalny"/>
    <w:link w:val="TekstdymkaZnak"/>
    <w:uiPriority w:val="99"/>
    <w:semiHidden/>
    <w:unhideWhenUsed/>
    <w:rsid w:val="0015303A"/>
    <w:rPr>
      <w:rFonts w:ascii="Segoe UI" w:hAnsi="Segoe UI" w:cs="Segoe UI"/>
      <w:sz w:val="18"/>
      <w:szCs w:val="18"/>
    </w:rPr>
  </w:style>
  <w:style w:type="character" w:customStyle="1" w:styleId="TekstdymkaZnak">
    <w:name w:val="Tekst dymka Znak"/>
    <w:basedOn w:val="Domylnaczcionkaakapitu"/>
    <w:link w:val="Tekstdymka"/>
    <w:uiPriority w:val="99"/>
    <w:semiHidden/>
    <w:rsid w:val="0015303A"/>
    <w:rPr>
      <w:rFonts w:ascii="Segoe UI" w:eastAsia="Times New Roman" w:hAnsi="Segoe UI" w:cs="Segoe UI"/>
      <w:sz w:val="18"/>
      <w:szCs w:val="18"/>
      <w:lang w:eastAsia="pl-PL"/>
    </w:rPr>
  </w:style>
  <w:style w:type="paragraph" w:styleId="Tematkomentarza">
    <w:name w:val="annotation subject"/>
    <w:basedOn w:val="Tekstkomentarza"/>
    <w:next w:val="Tekstkomentarza"/>
    <w:link w:val="TematkomentarzaZnak"/>
    <w:uiPriority w:val="99"/>
    <w:semiHidden/>
    <w:unhideWhenUsed/>
    <w:rsid w:val="001B5B7B"/>
    <w:rPr>
      <w:b/>
      <w:bCs/>
    </w:rPr>
  </w:style>
  <w:style w:type="character" w:customStyle="1" w:styleId="TematkomentarzaZnak">
    <w:name w:val="Temat komentarza Znak"/>
    <w:basedOn w:val="TekstkomentarzaZnak"/>
    <w:link w:val="Tematkomentarza"/>
    <w:uiPriority w:val="99"/>
    <w:semiHidden/>
    <w:rsid w:val="001B5B7B"/>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AD04CC"/>
    <w:pPr>
      <w:tabs>
        <w:tab w:val="center" w:pos="4536"/>
        <w:tab w:val="right" w:pos="9072"/>
      </w:tabs>
    </w:pPr>
  </w:style>
  <w:style w:type="character" w:customStyle="1" w:styleId="NagwekZnak">
    <w:name w:val="Nagłówek Znak"/>
    <w:basedOn w:val="Domylnaczcionkaakapitu"/>
    <w:link w:val="Nagwek"/>
    <w:uiPriority w:val="99"/>
    <w:rsid w:val="00AD04C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D04CC"/>
    <w:pPr>
      <w:tabs>
        <w:tab w:val="center" w:pos="4536"/>
        <w:tab w:val="right" w:pos="9072"/>
      </w:tabs>
    </w:pPr>
  </w:style>
  <w:style w:type="character" w:customStyle="1" w:styleId="StopkaZnak">
    <w:name w:val="Stopka Znak"/>
    <w:basedOn w:val="Domylnaczcionkaakapitu"/>
    <w:link w:val="Stopka"/>
    <w:uiPriority w:val="99"/>
    <w:rsid w:val="00AD04CC"/>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802A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629532">
      <w:bodyDiv w:val="1"/>
      <w:marLeft w:val="0"/>
      <w:marRight w:val="0"/>
      <w:marTop w:val="0"/>
      <w:marBottom w:val="0"/>
      <w:divBdr>
        <w:top w:val="none" w:sz="0" w:space="0" w:color="auto"/>
        <w:left w:val="none" w:sz="0" w:space="0" w:color="auto"/>
        <w:bottom w:val="none" w:sz="0" w:space="0" w:color="auto"/>
        <w:right w:val="none" w:sz="0" w:space="0" w:color="auto"/>
      </w:divBdr>
    </w:div>
    <w:div w:id="2013874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005E6-E006-471F-84B7-63424CB87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8</Pages>
  <Words>1337</Words>
  <Characters>8022</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NFOSiGW</Company>
  <LinksUpToDate>false</LinksUpToDate>
  <CharactersWithSpaces>9341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Lista oceny formalno technicznej</dc:title>
  <dc:creator>Jakubowska Anna</dc:creator>
  <cp:lastModifiedBy>Miłoszewski Konrad</cp:lastModifiedBy>
  <cp:revision>51</cp:revision>
  <cp:lastPrinted>2016-04-11T09:12:00Z</cp:lastPrinted>
  <dcterms:created xsi:type="dcterms:W3CDTF">2023-07-19T11:47:00Z</dcterms:created>
  <dcterms:modified xsi:type="dcterms:W3CDTF">2025-11-05T13:27:00Z</dcterms:modified>
</cp:coreProperties>
</file>